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A2C" w:rsidRPr="00180A2C" w:rsidRDefault="00180A2C" w:rsidP="00180A2C">
      <w:pPr>
        <w:overflowPunct/>
        <w:autoSpaceDE/>
        <w:autoSpaceDN/>
        <w:adjustRightInd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</w:p>
    <w:p w:rsidR="00180A2C" w:rsidRPr="00180A2C" w:rsidRDefault="00180A2C" w:rsidP="00180A2C">
      <w:pPr>
        <w:overflowPunct/>
        <w:autoSpaceDE/>
        <w:autoSpaceDN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 w:rsidRPr="00180A2C">
        <w:rPr>
          <w:rFonts w:ascii="Cambria" w:eastAsia="Calibri" w:hAnsi="Cambria" w:cs="Cambria"/>
          <w:b/>
          <w:bCs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0A2C">
        <w:rPr>
          <w:rFonts w:ascii="Cambria" w:eastAsia="Calibri" w:hAnsi="Cambria" w:cs="Cambria"/>
          <w:b/>
          <w:bCs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0A2C">
        <w:rPr>
          <w:rFonts w:ascii="Times New Roman" w:eastAsia="Calibri" w:hAnsi="Times New Roman"/>
          <w:b/>
          <w:bCs/>
          <w:sz w:val="32"/>
          <w:szCs w:val="32"/>
          <w:lang w:val="uk-UA"/>
        </w:rPr>
        <w:t>УКРАЇНА</w:t>
      </w:r>
    </w:p>
    <w:p w:rsidR="00180A2C" w:rsidRPr="00180A2C" w:rsidRDefault="00180A2C" w:rsidP="00180A2C">
      <w:pPr>
        <w:overflowPunct/>
        <w:autoSpaceDE/>
        <w:autoSpaceDN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 w:rsidRPr="00180A2C">
        <w:rPr>
          <w:rFonts w:ascii="Times New Roman" w:eastAsia="Calibri" w:hAnsi="Times New Roman"/>
          <w:b/>
          <w:bCs/>
          <w:sz w:val="32"/>
          <w:szCs w:val="32"/>
          <w:lang w:val="uk-UA"/>
        </w:rPr>
        <w:t>ПЕРЕЯСЛАВСЬКА  МІСЬКА РАДА</w:t>
      </w:r>
    </w:p>
    <w:p w:rsidR="00180A2C" w:rsidRPr="00180A2C" w:rsidRDefault="00180A2C" w:rsidP="00180A2C">
      <w:pPr>
        <w:overflowPunct/>
        <w:autoSpaceDE/>
        <w:autoSpaceDN/>
        <w:adjustRightInd/>
        <w:spacing w:after="200" w:line="276" w:lineRule="auto"/>
        <w:ind w:left="708" w:firstLine="708"/>
        <w:jc w:val="center"/>
        <w:rPr>
          <w:rFonts w:ascii="Times New Roman" w:hAnsi="Times New Roman"/>
          <w:szCs w:val="28"/>
          <w:lang w:val="uk-UA"/>
        </w:rPr>
      </w:pPr>
      <w:r w:rsidRPr="00180A2C">
        <w:rPr>
          <w:rFonts w:ascii="Times New Roman" w:hAnsi="Times New Roman"/>
          <w:szCs w:val="28"/>
          <w:lang w:val="en-US"/>
        </w:rPr>
        <w:t>VII</w:t>
      </w:r>
      <w:r w:rsidRPr="00180A2C">
        <w:rPr>
          <w:rFonts w:ascii="Times New Roman" w:hAnsi="Times New Roman"/>
          <w:szCs w:val="28"/>
          <w:lang w:val="uk-UA"/>
        </w:rPr>
        <w:t>І</w:t>
      </w:r>
      <w:r w:rsidRPr="00180A2C">
        <w:rPr>
          <w:rFonts w:ascii="Times New Roman" w:hAnsi="Times New Roman"/>
          <w:szCs w:val="28"/>
          <w:lang w:val="ru-RU"/>
        </w:rPr>
        <w:t xml:space="preserve"> </w:t>
      </w:r>
      <w:r w:rsidRPr="00180A2C">
        <w:rPr>
          <w:rFonts w:ascii="Times New Roman" w:hAnsi="Times New Roman"/>
          <w:szCs w:val="28"/>
          <w:lang w:val="en-US"/>
        </w:rPr>
        <w:t>C</w:t>
      </w:r>
      <w:r w:rsidRPr="00180A2C">
        <w:rPr>
          <w:rFonts w:ascii="Times New Roman" w:hAnsi="Times New Roman"/>
          <w:szCs w:val="28"/>
          <w:lang w:val="uk-UA"/>
        </w:rPr>
        <w:t>КЛИКАННЯ</w:t>
      </w:r>
      <w:r w:rsidRPr="00180A2C">
        <w:rPr>
          <w:rFonts w:ascii="Times New Roman" w:hAnsi="Times New Roman"/>
          <w:bCs/>
          <w:sz w:val="24"/>
          <w:szCs w:val="24"/>
          <w:lang w:val="uk-UA" w:eastAsia="uk-UA"/>
        </w:rPr>
        <w:t xml:space="preserve">           </w:t>
      </w:r>
    </w:p>
    <w:p w:rsidR="00180A2C" w:rsidRPr="00180A2C" w:rsidRDefault="00705B84" w:rsidP="00180A2C">
      <w:pPr>
        <w:overflowPunct/>
        <w:autoSpaceDE/>
        <w:autoSpaceDN/>
        <w:adjustRightInd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uk-UA"/>
        </w:rPr>
      </w:pPr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</w:t>
      </w:r>
      <w:r w:rsidR="00180A2C" w:rsidRPr="00180A2C"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Р І Ш Е Н </w:t>
      </w:r>
      <w:proofErr w:type="spellStart"/>
      <w:r w:rsidR="00180A2C" w:rsidRPr="00180A2C">
        <w:rPr>
          <w:rFonts w:ascii="Times New Roman" w:eastAsia="Calibri" w:hAnsi="Times New Roman"/>
          <w:b/>
          <w:bCs/>
          <w:sz w:val="40"/>
          <w:szCs w:val="40"/>
          <w:lang w:val="uk-UA"/>
        </w:rPr>
        <w:t>Н</w:t>
      </w:r>
      <w:proofErr w:type="spellEnd"/>
      <w:r w:rsidR="00180A2C" w:rsidRPr="00180A2C"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Я</w:t>
      </w:r>
    </w:p>
    <w:p w:rsidR="00180A2C" w:rsidRPr="00180A2C" w:rsidRDefault="00180A2C" w:rsidP="00180A2C">
      <w:pPr>
        <w:overflowPunct/>
        <w:autoSpaceDE/>
        <w:autoSpaceDN/>
        <w:adjustRightInd/>
        <w:spacing w:after="200"/>
        <w:rPr>
          <w:rFonts w:ascii="Calibri" w:hAnsi="Calibri"/>
          <w:sz w:val="16"/>
          <w:szCs w:val="16"/>
          <w:lang w:val="uk-UA"/>
        </w:rPr>
      </w:pPr>
    </w:p>
    <w:p w:rsidR="00180A2C" w:rsidRPr="00180A2C" w:rsidRDefault="00180A2C" w:rsidP="00180A2C">
      <w:pPr>
        <w:overflowPunct/>
        <w:autoSpaceDE/>
        <w:autoSpaceDN/>
        <w:adjustRightInd/>
        <w:rPr>
          <w:rFonts w:ascii="Calibri" w:hAnsi="Calibri"/>
          <w:sz w:val="22"/>
          <w:szCs w:val="22"/>
          <w:u w:val="double"/>
          <w:lang w:val="uk-UA"/>
        </w:rPr>
      </w:pPr>
      <w:r w:rsidRPr="00416DF1">
        <w:rPr>
          <w:rFonts w:ascii="Times New Roman" w:hAnsi="Times New Roman"/>
          <w:b/>
          <w:szCs w:val="28"/>
          <w:u w:val="single"/>
          <w:lang w:val="uk-UA" w:eastAsia="uk-UA"/>
        </w:rPr>
        <w:t>від «</w:t>
      </w:r>
      <w:r w:rsidR="00416DF1" w:rsidRPr="00416DF1">
        <w:rPr>
          <w:rFonts w:ascii="Times New Roman" w:hAnsi="Times New Roman"/>
          <w:b/>
          <w:szCs w:val="28"/>
          <w:u w:val="single"/>
          <w:lang w:val="uk-UA" w:eastAsia="uk-UA"/>
        </w:rPr>
        <w:t xml:space="preserve"> 22 </w:t>
      </w:r>
      <w:r w:rsidRPr="00416DF1">
        <w:rPr>
          <w:rFonts w:ascii="Times New Roman" w:hAnsi="Times New Roman"/>
          <w:b/>
          <w:szCs w:val="28"/>
          <w:u w:val="single"/>
          <w:lang w:val="uk-UA" w:eastAsia="uk-UA"/>
        </w:rPr>
        <w:t xml:space="preserve">» </w:t>
      </w:r>
      <w:r w:rsidR="00416DF1" w:rsidRPr="00416DF1">
        <w:rPr>
          <w:rFonts w:ascii="Times New Roman" w:hAnsi="Times New Roman"/>
          <w:b/>
          <w:szCs w:val="28"/>
          <w:u w:val="single"/>
          <w:lang w:val="uk-UA" w:eastAsia="uk-UA"/>
        </w:rPr>
        <w:t xml:space="preserve"> жовтня </w:t>
      </w:r>
      <w:r w:rsidRPr="00416DF1">
        <w:rPr>
          <w:rFonts w:ascii="Times New Roman" w:hAnsi="Times New Roman"/>
          <w:b/>
          <w:szCs w:val="28"/>
          <w:u w:val="single"/>
          <w:lang w:val="uk-UA" w:eastAsia="uk-UA"/>
        </w:rPr>
        <w:t xml:space="preserve"> 2024 року</w:t>
      </w:r>
      <w:r w:rsidRPr="00180A2C">
        <w:rPr>
          <w:rFonts w:ascii="Times New Roman" w:hAnsi="Times New Roman"/>
          <w:sz w:val="24"/>
          <w:szCs w:val="24"/>
          <w:lang w:val="uk-UA" w:eastAsia="uk-UA"/>
        </w:rPr>
        <w:tab/>
        <w:t xml:space="preserve">                        </w:t>
      </w:r>
      <w:r w:rsidR="00705B84">
        <w:rPr>
          <w:rFonts w:ascii="Times New Roman" w:hAnsi="Times New Roman"/>
          <w:sz w:val="24"/>
          <w:szCs w:val="24"/>
          <w:lang w:val="uk-UA" w:eastAsia="uk-UA"/>
        </w:rPr>
        <w:t xml:space="preserve">             </w:t>
      </w:r>
      <w:r w:rsidRPr="00180A2C">
        <w:rPr>
          <w:rFonts w:ascii="Times New Roman" w:hAnsi="Times New Roman"/>
          <w:sz w:val="24"/>
          <w:szCs w:val="24"/>
          <w:lang w:val="uk-UA" w:eastAsia="uk-UA"/>
        </w:rPr>
        <w:t xml:space="preserve">                 </w:t>
      </w:r>
      <w:r w:rsidR="00416DF1" w:rsidRPr="00416DF1">
        <w:rPr>
          <w:b/>
          <w:bCs/>
          <w:szCs w:val="28"/>
          <w:u w:val="single"/>
          <w:lang w:val="uk-UA"/>
        </w:rPr>
        <w:t>№ 18</w:t>
      </w:r>
      <w:r w:rsidR="00705B84" w:rsidRPr="00416DF1">
        <w:rPr>
          <w:b/>
          <w:bCs/>
          <w:szCs w:val="28"/>
          <w:u w:val="single"/>
          <w:lang w:val="uk-UA"/>
        </w:rPr>
        <w:t>-87-VIII</w:t>
      </w:r>
    </w:p>
    <w:p w:rsidR="007A35D7" w:rsidRPr="00180A2C" w:rsidRDefault="00416DF1">
      <w:pPr>
        <w:rPr>
          <w:lang w:val="uk-UA"/>
        </w:rPr>
      </w:pPr>
    </w:p>
    <w:p w:rsidR="00E5696D" w:rsidRDefault="00655658" w:rsidP="00E5696D">
      <w:pPr>
        <w:rPr>
          <w:rFonts w:ascii="Times New Roman" w:hAnsi="Times New Roman"/>
          <w:b/>
          <w:szCs w:val="28"/>
          <w:lang w:val="uk-UA"/>
        </w:rPr>
      </w:pPr>
      <w:r w:rsidRPr="00B35998">
        <w:rPr>
          <w:rFonts w:ascii="Times New Roman" w:hAnsi="Times New Roman"/>
          <w:b/>
          <w:bCs/>
          <w:szCs w:val="28"/>
        </w:rPr>
        <w:t xml:space="preserve">Про затвердження </w:t>
      </w:r>
      <w:r w:rsidRPr="00B35998">
        <w:rPr>
          <w:rFonts w:ascii="Times New Roman" w:hAnsi="Times New Roman"/>
          <w:b/>
          <w:szCs w:val="28"/>
        </w:rPr>
        <w:t>Програми безоплатного</w:t>
      </w:r>
      <w:r w:rsidRPr="00B35998">
        <w:rPr>
          <w:rFonts w:ascii="Times New Roman" w:hAnsi="Times New Roman"/>
          <w:b/>
          <w:szCs w:val="28"/>
          <w:lang w:val="uk-UA"/>
        </w:rPr>
        <w:t xml:space="preserve"> </w:t>
      </w:r>
      <w:r w:rsidRPr="00B35998">
        <w:rPr>
          <w:rFonts w:ascii="Times New Roman" w:hAnsi="Times New Roman"/>
          <w:b/>
          <w:szCs w:val="28"/>
        </w:rPr>
        <w:t>та</w:t>
      </w:r>
      <w:r w:rsidR="00B35998">
        <w:rPr>
          <w:rFonts w:ascii="Times New Roman" w:hAnsi="Times New Roman"/>
          <w:b/>
          <w:szCs w:val="28"/>
          <w:lang w:val="uk-UA"/>
        </w:rPr>
        <w:t xml:space="preserve"> </w:t>
      </w:r>
    </w:p>
    <w:p w:rsidR="00E5696D" w:rsidRDefault="00655658" w:rsidP="00E5696D">
      <w:pPr>
        <w:rPr>
          <w:rFonts w:ascii="Times New Roman" w:hAnsi="Times New Roman"/>
          <w:b/>
          <w:szCs w:val="28"/>
          <w:lang w:val="uk-UA"/>
        </w:rPr>
      </w:pPr>
      <w:r w:rsidRPr="00B35998">
        <w:rPr>
          <w:rFonts w:ascii="Times New Roman" w:hAnsi="Times New Roman"/>
          <w:b/>
          <w:szCs w:val="28"/>
        </w:rPr>
        <w:t>пільгового відпуску лікарських засобів у разі</w:t>
      </w:r>
      <w:r w:rsidR="00B35998">
        <w:rPr>
          <w:rFonts w:ascii="Times New Roman" w:hAnsi="Times New Roman"/>
          <w:b/>
          <w:szCs w:val="28"/>
          <w:lang w:val="uk-UA"/>
        </w:rPr>
        <w:t xml:space="preserve"> </w:t>
      </w:r>
    </w:p>
    <w:p w:rsidR="00E5696D" w:rsidRDefault="00655658" w:rsidP="00E5696D">
      <w:pPr>
        <w:rPr>
          <w:rFonts w:ascii="Times New Roman" w:hAnsi="Times New Roman"/>
          <w:b/>
          <w:szCs w:val="28"/>
          <w:lang w:val="uk-UA"/>
        </w:rPr>
      </w:pPr>
      <w:r w:rsidRPr="00B35998">
        <w:rPr>
          <w:rFonts w:ascii="Times New Roman" w:hAnsi="Times New Roman"/>
          <w:b/>
          <w:szCs w:val="28"/>
        </w:rPr>
        <w:t>амбулаторного</w:t>
      </w:r>
      <w:r w:rsidRPr="00B35998">
        <w:rPr>
          <w:rFonts w:ascii="Times New Roman" w:hAnsi="Times New Roman"/>
          <w:b/>
          <w:szCs w:val="28"/>
          <w:lang w:val="uk-UA"/>
        </w:rPr>
        <w:t xml:space="preserve"> </w:t>
      </w:r>
      <w:r w:rsidRPr="00B35998">
        <w:rPr>
          <w:rFonts w:ascii="Times New Roman" w:hAnsi="Times New Roman"/>
          <w:b/>
          <w:szCs w:val="28"/>
        </w:rPr>
        <w:t>лікування окремих груп населення</w:t>
      </w:r>
      <w:r w:rsidR="00B35998">
        <w:rPr>
          <w:rFonts w:ascii="Times New Roman" w:hAnsi="Times New Roman"/>
          <w:b/>
          <w:szCs w:val="28"/>
          <w:lang w:val="uk-UA"/>
        </w:rPr>
        <w:t xml:space="preserve"> </w:t>
      </w:r>
    </w:p>
    <w:p w:rsidR="00655658" w:rsidRPr="00B35998" w:rsidRDefault="00655658" w:rsidP="00E5696D">
      <w:pPr>
        <w:rPr>
          <w:rFonts w:ascii="Times New Roman" w:hAnsi="Times New Roman"/>
          <w:b/>
          <w:szCs w:val="28"/>
          <w:lang w:val="uk-UA"/>
        </w:rPr>
      </w:pPr>
      <w:r w:rsidRPr="00B35998">
        <w:rPr>
          <w:rFonts w:ascii="Times New Roman" w:hAnsi="Times New Roman"/>
          <w:b/>
          <w:szCs w:val="28"/>
          <w:lang w:val="uk-UA"/>
        </w:rPr>
        <w:t>Переяславської міської територіальної громади</w:t>
      </w:r>
      <w:r w:rsidRPr="00B35998">
        <w:rPr>
          <w:rFonts w:ascii="Times New Roman" w:hAnsi="Times New Roman"/>
          <w:b/>
          <w:szCs w:val="28"/>
        </w:rPr>
        <w:t xml:space="preserve"> та</w:t>
      </w:r>
    </w:p>
    <w:p w:rsidR="00655658" w:rsidRPr="00B35998" w:rsidRDefault="00655658" w:rsidP="00E5696D">
      <w:pPr>
        <w:spacing w:line="276" w:lineRule="auto"/>
        <w:rPr>
          <w:rFonts w:ascii="Times New Roman" w:hAnsi="Times New Roman"/>
          <w:b/>
          <w:szCs w:val="28"/>
          <w:lang w:val="uk-UA"/>
        </w:rPr>
      </w:pPr>
      <w:r w:rsidRPr="00B35998">
        <w:rPr>
          <w:rFonts w:ascii="Times New Roman" w:hAnsi="Times New Roman"/>
          <w:b/>
          <w:szCs w:val="28"/>
        </w:rPr>
        <w:t>за певними</w:t>
      </w:r>
      <w:r w:rsidR="00E871A1">
        <w:rPr>
          <w:rFonts w:ascii="Times New Roman" w:hAnsi="Times New Roman"/>
          <w:b/>
          <w:szCs w:val="28"/>
          <w:lang w:val="uk-UA"/>
        </w:rPr>
        <w:t xml:space="preserve"> категоріями захворювань на 2025-2027</w:t>
      </w:r>
      <w:r w:rsidRPr="00B35998">
        <w:rPr>
          <w:rFonts w:ascii="Times New Roman" w:hAnsi="Times New Roman"/>
          <w:b/>
          <w:szCs w:val="28"/>
          <w:lang w:val="uk-UA"/>
        </w:rPr>
        <w:t xml:space="preserve"> роки</w:t>
      </w:r>
    </w:p>
    <w:p w:rsidR="00655658" w:rsidRPr="00E5696D" w:rsidRDefault="00655658" w:rsidP="00655658">
      <w:pPr>
        <w:rPr>
          <w:rFonts w:ascii="Times New Roman" w:hAnsi="Times New Roman"/>
          <w:szCs w:val="28"/>
          <w:lang w:val="uk-UA"/>
        </w:rPr>
      </w:pPr>
    </w:p>
    <w:p w:rsidR="00655658" w:rsidRPr="00E5696D" w:rsidRDefault="00655658" w:rsidP="00E5696D">
      <w:pPr>
        <w:spacing w:line="276" w:lineRule="auto"/>
        <w:ind w:firstLine="709"/>
        <w:jc w:val="both"/>
        <w:rPr>
          <w:rFonts w:ascii="Times New Roman" w:hAnsi="Times New Roman"/>
          <w:bCs/>
          <w:szCs w:val="28"/>
          <w:lang w:val="uk-UA"/>
        </w:rPr>
      </w:pPr>
      <w:r w:rsidRPr="00E5696D">
        <w:rPr>
          <w:rFonts w:ascii="Times New Roman" w:hAnsi="Times New Roman"/>
          <w:szCs w:val="28"/>
          <w:lang w:val="uk-UA"/>
        </w:rPr>
        <w:t>Відповідно до Бюджетного кодексу України, Г</w:t>
      </w:r>
      <w:r w:rsidR="00416DF1">
        <w:rPr>
          <w:rFonts w:ascii="Times New Roman" w:hAnsi="Times New Roman"/>
          <w:szCs w:val="28"/>
          <w:lang w:val="uk-UA"/>
        </w:rPr>
        <w:t xml:space="preserve">осподарського кодексу України, </w:t>
      </w:r>
      <w:r w:rsidRPr="00E5696D">
        <w:rPr>
          <w:rFonts w:ascii="Times New Roman" w:hAnsi="Times New Roman"/>
          <w:szCs w:val="28"/>
          <w:lang w:val="uk-UA"/>
        </w:rPr>
        <w:t>Закону України «</w:t>
      </w:r>
      <w:r w:rsidRPr="00E5696D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</w:t>
      </w:r>
      <w:r w:rsidRPr="00E5696D">
        <w:rPr>
          <w:rFonts w:ascii="Times New Roman" w:hAnsi="Times New Roman"/>
          <w:szCs w:val="28"/>
          <w:lang w:val="uk-UA"/>
        </w:rPr>
        <w:t xml:space="preserve">, Закону України </w:t>
      </w:r>
      <w:r w:rsidRPr="00E5696D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Pr="00E5696D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, Закону України «Про державну допомогу суб’єктам господарювання», </w:t>
      </w:r>
      <w:r w:rsidRPr="00E5696D">
        <w:rPr>
          <w:rFonts w:ascii="Times New Roman" w:hAnsi="Times New Roman"/>
          <w:szCs w:val="28"/>
          <w:lang w:val="uk-UA"/>
        </w:rPr>
        <w:t xml:space="preserve">постанови Кабінету Міністрів України </w:t>
      </w:r>
      <w:r w:rsidRPr="00E5696D">
        <w:rPr>
          <w:rFonts w:ascii="Times New Roman" w:hAnsi="Times New Roman"/>
          <w:bCs/>
          <w:szCs w:val="28"/>
          <w:lang w:val="uk-UA"/>
        </w:rPr>
        <w:t>від 17.08.1998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захворювань»,</w:t>
      </w:r>
      <w:r w:rsidR="008F309D" w:rsidRPr="008F309D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 w:rsidR="008F309D">
        <w:rPr>
          <w:rFonts w:ascii="Times New Roman" w:hAnsi="Times New Roman"/>
          <w:bCs/>
          <w:szCs w:val="28"/>
          <w:shd w:val="clear" w:color="auto" w:fill="FFFFFF"/>
        </w:rPr>
        <w:t xml:space="preserve">враховуючи </w:t>
      </w:r>
      <w:r w:rsidR="008F309D">
        <w:rPr>
          <w:rFonts w:ascii="Times New Roman" w:hAnsi="Times New Roman"/>
          <w:bCs/>
          <w:szCs w:val="28"/>
          <w:shd w:val="clear" w:color="auto" w:fill="FFFFFF"/>
          <w:lang w:val="uk-UA"/>
        </w:rPr>
        <w:t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Pr="00E5696D">
        <w:rPr>
          <w:rFonts w:ascii="Times New Roman" w:hAnsi="Times New Roman"/>
          <w:bCs/>
          <w:szCs w:val="28"/>
          <w:lang w:val="uk-UA"/>
        </w:rPr>
        <w:t xml:space="preserve"> </w:t>
      </w:r>
      <w:r w:rsidR="0007286C" w:rsidRPr="00E5696D">
        <w:rPr>
          <w:rFonts w:ascii="Times New Roman" w:eastAsiaTheme="minorEastAsia" w:hAnsi="Times New Roman"/>
          <w:szCs w:val="28"/>
          <w:lang w:val="uk-UA" w:eastAsia="uk-UA"/>
        </w:rPr>
        <w:t>враховуючи листа</w:t>
      </w:r>
      <w:r w:rsidRPr="00E5696D">
        <w:rPr>
          <w:rFonts w:ascii="Times New Roman" w:eastAsiaTheme="minorEastAsia" w:hAnsi="Times New Roman"/>
          <w:szCs w:val="28"/>
          <w:lang w:val="uk-UA" w:eastAsia="uk-UA"/>
        </w:rPr>
        <w:t xml:space="preserve"> директора </w:t>
      </w:r>
      <w:r w:rsidRPr="00E5696D">
        <w:rPr>
          <w:rFonts w:ascii="Times New Roman" w:hAnsi="Times New Roman"/>
          <w:spacing w:val="6"/>
          <w:szCs w:val="28"/>
          <w:lang w:val="uk-UA"/>
        </w:rPr>
        <w:t xml:space="preserve">комунального некомерційного підприємства «Переяславський центр первинної медико-санітарної допомоги» Переяславської міської ради та </w:t>
      </w:r>
      <w:proofErr w:type="spellStart"/>
      <w:r w:rsidRPr="00E5696D">
        <w:rPr>
          <w:rFonts w:ascii="Times New Roman" w:hAnsi="Times New Roman"/>
          <w:spacing w:val="6"/>
          <w:szCs w:val="28"/>
          <w:lang w:val="uk-UA"/>
        </w:rPr>
        <w:t>Циблівської</w:t>
      </w:r>
      <w:proofErr w:type="spellEnd"/>
      <w:r w:rsidRPr="00E5696D">
        <w:rPr>
          <w:rFonts w:ascii="Times New Roman" w:hAnsi="Times New Roman"/>
          <w:spacing w:val="6"/>
          <w:szCs w:val="28"/>
          <w:lang w:val="uk-UA"/>
        </w:rPr>
        <w:t xml:space="preserve"> сільської ради </w:t>
      </w:r>
      <w:r w:rsidR="00E871A1" w:rsidRPr="00E5696D">
        <w:rPr>
          <w:rFonts w:ascii="Times New Roman" w:hAnsi="Times New Roman"/>
          <w:spacing w:val="6"/>
          <w:szCs w:val="28"/>
          <w:lang w:val="uk-UA"/>
        </w:rPr>
        <w:t>Наталії ЦАРЕНОК</w:t>
      </w:r>
      <w:r w:rsidR="0007286C" w:rsidRPr="00E5696D">
        <w:rPr>
          <w:rFonts w:ascii="Times New Roman" w:hAnsi="Times New Roman"/>
          <w:spacing w:val="6"/>
          <w:szCs w:val="28"/>
          <w:lang w:val="uk-UA"/>
        </w:rPr>
        <w:t xml:space="preserve"> від 20.09.2024 № 365</w:t>
      </w:r>
      <w:r w:rsidRPr="00E5696D">
        <w:rPr>
          <w:rFonts w:ascii="Times New Roman" w:hAnsi="Times New Roman"/>
          <w:spacing w:val="6"/>
          <w:szCs w:val="28"/>
          <w:lang w:val="uk-UA"/>
        </w:rPr>
        <w:t xml:space="preserve">, </w:t>
      </w:r>
      <w:r w:rsidRPr="00E5696D">
        <w:rPr>
          <w:rFonts w:ascii="Times New Roman" w:hAnsi="Times New Roman"/>
          <w:szCs w:val="28"/>
          <w:lang w:val="uk-UA"/>
        </w:rPr>
        <w:t>з метою забезпечення життєво необхідними лікарськими засобами пільгових категорій населення Переяславської міської територіальної громади для збереження їх життя і здоров’я</w:t>
      </w:r>
      <w:r w:rsidRPr="00E5696D">
        <w:rPr>
          <w:rFonts w:ascii="Times New Roman" w:hAnsi="Times New Roman"/>
          <w:color w:val="000000"/>
          <w:szCs w:val="28"/>
          <w:lang w:val="uk-UA"/>
        </w:rPr>
        <w:t>,</w:t>
      </w:r>
      <w:r w:rsidRPr="00E5696D">
        <w:rPr>
          <w:rFonts w:ascii="Times New Roman" w:hAnsi="Times New Roman"/>
          <w:color w:val="000000"/>
          <w:szCs w:val="28"/>
        </w:rPr>
        <w:t> </w:t>
      </w:r>
      <w:r w:rsidRPr="00E5696D">
        <w:rPr>
          <w:rFonts w:ascii="Times New Roman" w:hAnsi="Times New Roman"/>
          <w:color w:val="000000"/>
          <w:szCs w:val="28"/>
          <w:lang w:val="uk-UA"/>
        </w:rPr>
        <w:t>керуючись п.22 ч.1 ст. 26 Закону України «Про місцеве самоврядування в Україні»</w:t>
      </w:r>
      <w:r w:rsidRPr="00E5696D">
        <w:rPr>
          <w:rFonts w:ascii="Times New Roman" w:hAnsi="Times New Roman"/>
          <w:szCs w:val="28"/>
          <w:lang w:val="uk-UA"/>
        </w:rPr>
        <w:t xml:space="preserve">, </w:t>
      </w:r>
      <w:r w:rsidRPr="00E5696D">
        <w:rPr>
          <w:rFonts w:ascii="Times New Roman" w:eastAsiaTheme="minorEastAsia" w:hAnsi="Times New Roman"/>
          <w:szCs w:val="28"/>
          <w:lang w:val="uk-UA" w:eastAsia="uk-UA"/>
        </w:rPr>
        <w:t>Переяславська міська рада</w:t>
      </w:r>
      <w:r w:rsidRPr="00E5696D">
        <w:rPr>
          <w:rFonts w:ascii="Times New Roman" w:hAnsi="Times New Roman"/>
          <w:bCs/>
          <w:szCs w:val="28"/>
          <w:lang w:val="uk-UA"/>
        </w:rPr>
        <w:t>:</w:t>
      </w:r>
    </w:p>
    <w:p w:rsidR="00655658" w:rsidRPr="009B4FD1" w:rsidRDefault="00655658" w:rsidP="00655658">
      <w:pPr>
        <w:ind w:firstLine="709"/>
        <w:jc w:val="both"/>
        <w:rPr>
          <w:rFonts w:ascii="Times New Roman" w:hAnsi="Times New Roman"/>
          <w:bCs/>
          <w:szCs w:val="28"/>
          <w:lang w:val="uk-UA"/>
        </w:rPr>
      </w:pPr>
    </w:p>
    <w:p w:rsidR="00655658" w:rsidRPr="009B4FD1" w:rsidRDefault="00655658" w:rsidP="00655658">
      <w:pPr>
        <w:tabs>
          <w:tab w:val="left" w:pos="2977"/>
          <w:tab w:val="left" w:pos="5670"/>
        </w:tabs>
        <w:spacing w:after="200"/>
        <w:ind w:right="1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655658" w:rsidRPr="009B4FD1" w:rsidRDefault="00655658" w:rsidP="00E5696D">
      <w:pPr>
        <w:tabs>
          <w:tab w:val="left" w:pos="851"/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bCs/>
          <w:szCs w:val="28"/>
          <w:lang w:val="uk-UA"/>
        </w:rPr>
      </w:pPr>
      <w:r w:rsidRPr="009B4FD1">
        <w:rPr>
          <w:rFonts w:ascii="Times New Roman" w:hAnsi="Times New Roman"/>
          <w:szCs w:val="28"/>
          <w:lang w:val="uk-UA"/>
        </w:rPr>
        <w:t>1. Затвердити  Програму безоплатного та пільгового відпуску лікарських засобів у разі амбулаторного лікування окремих груп населення Переяславської міської територіальної громади та за певними категоріями захворювань на 202</w:t>
      </w:r>
      <w:r w:rsidR="008F1AC4">
        <w:rPr>
          <w:rFonts w:ascii="Times New Roman" w:hAnsi="Times New Roman"/>
          <w:szCs w:val="28"/>
          <w:lang w:val="uk-UA"/>
        </w:rPr>
        <w:t>5-2027</w:t>
      </w:r>
      <w:r w:rsidRPr="009B4FD1">
        <w:rPr>
          <w:rFonts w:ascii="Times New Roman" w:hAnsi="Times New Roman"/>
          <w:szCs w:val="28"/>
          <w:lang w:val="uk-UA"/>
        </w:rPr>
        <w:t xml:space="preserve"> роки (далі – Програма), </w:t>
      </w:r>
      <w:r w:rsidRPr="009B4FD1">
        <w:rPr>
          <w:rFonts w:ascii="Times New Roman" w:hAnsi="Times New Roman"/>
          <w:bCs/>
          <w:szCs w:val="28"/>
          <w:lang w:val="uk-UA"/>
        </w:rPr>
        <w:t>згідно з додатком.</w:t>
      </w:r>
    </w:p>
    <w:p w:rsidR="00655658" w:rsidRPr="009B4FD1" w:rsidRDefault="00655658" w:rsidP="00E5696D">
      <w:pPr>
        <w:tabs>
          <w:tab w:val="left" w:pos="1134"/>
          <w:tab w:val="left" w:pos="5670"/>
        </w:tabs>
        <w:spacing w:after="200" w:line="276" w:lineRule="auto"/>
        <w:ind w:right="1" w:firstLine="709"/>
        <w:contextualSpacing/>
        <w:jc w:val="both"/>
        <w:rPr>
          <w:rFonts w:ascii="Times New Roman" w:hAnsi="Times New Roman"/>
          <w:szCs w:val="28"/>
          <w:lang w:val="uk-UA"/>
        </w:rPr>
      </w:pPr>
      <w:r w:rsidRPr="009B4FD1">
        <w:rPr>
          <w:rFonts w:ascii="Times New Roman" w:hAnsi="Times New Roman"/>
          <w:bCs/>
          <w:szCs w:val="28"/>
          <w:lang w:val="uk-UA"/>
        </w:rPr>
        <w:t>2. </w:t>
      </w:r>
      <w:r w:rsidRPr="009B4FD1">
        <w:rPr>
          <w:rFonts w:ascii="Times New Roman" w:hAnsi="Times New Roman"/>
          <w:szCs w:val="28"/>
          <w:lang w:val="uk-UA"/>
        </w:rPr>
        <w:t xml:space="preserve">Фінансовому управлінню </w:t>
      </w:r>
      <w:r w:rsidRPr="009B4FD1">
        <w:rPr>
          <w:rFonts w:ascii="Times New Roman" w:eastAsiaTheme="minorEastAsia" w:hAnsi="Times New Roman"/>
          <w:szCs w:val="28"/>
          <w:lang w:val="uk-UA" w:eastAsia="uk-UA"/>
        </w:rPr>
        <w:t xml:space="preserve">Переяславської </w:t>
      </w:r>
      <w:r w:rsidRPr="009B4FD1">
        <w:rPr>
          <w:rFonts w:ascii="Times New Roman" w:hAnsi="Times New Roman"/>
          <w:szCs w:val="28"/>
          <w:lang w:val="uk-UA"/>
        </w:rPr>
        <w:t>міської ради передбачити фінансування завдань та заходів Програми в межах можливостей бюджету міської територіальної громади.</w:t>
      </w:r>
    </w:p>
    <w:p w:rsidR="00655658" w:rsidRPr="009B4FD1" w:rsidRDefault="00655658" w:rsidP="00E5696D">
      <w:pPr>
        <w:tabs>
          <w:tab w:val="left" w:pos="1134"/>
          <w:tab w:val="left" w:pos="5670"/>
        </w:tabs>
        <w:spacing w:after="200" w:line="276" w:lineRule="auto"/>
        <w:ind w:right="1" w:firstLine="709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szCs w:val="28"/>
          <w:lang w:val="uk-UA" w:eastAsia="uk-UA"/>
        </w:rPr>
        <w:lastRenderedPageBreak/>
        <w:t xml:space="preserve">3.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AC4DB2">
        <w:rPr>
          <w:rFonts w:ascii="Times New Roman" w:eastAsiaTheme="minorEastAsia" w:hAnsi="Times New Roman"/>
          <w:szCs w:val="28"/>
          <w:lang w:val="uk-UA" w:eastAsia="uk-UA"/>
        </w:rPr>
        <w:t>Оксану СТЕПАНЕНКО</w:t>
      </w:r>
      <w:r w:rsidRPr="009B4FD1">
        <w:rPr>
          <w:rFonts w:ascii="Times New Roman" w:eastAsiaTheme="minorEastAsia" w:hAnsi="Times New Roman"/>
          <w:szCs w:val="28"/>
          <w:lang w:val="uk-UA" w:eastAsia="uk-UA"/>
        </w:rPr>
        <w:t>.</w:t>
      </w:r>
    </w:p>
    <w:p w:rsidR="00655658" w:rsidRPr="009B4FD1" w:rsidRDefault="00655658" w:rsidP="00E5696D">
      <w:pPr>
        <w:tabs>
          <w:tab w:val="left" w:pos="1134"/>
          <w:tab w:val="left" w:pos="5670"/>
        </w:tabs>
        <w:spacing w:after="200" w:line="276" w:lineRule="auto"/>
        <w:ind w:right="1" w:firstLine="709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szCs w:val="28"/>
          <w:lang w:val="uk-UA" w:eastAsia="uk-UA"/>
        </w:rPr>
        <w:t>4. </w:t>
      </w:r>
      <w:r w:rsidR="00E15BF8" w:rsidRPr="009B4FD1">
        <w:rPr>
          <w:rFonts w:ascii="Times New Roman" w:eastAsiaTheme="minorEastAsia" w:hAnsi="Times New Roman"/>
          <w:szCs w:val="28"/>
        </w:rPr>
        <w:t>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655658" w:rsidRDefault="00655658" w:rsidP="00E5696D">
      <w:pPr>
        <w:spacing w:line="276" w:lineRule="auto"/>
        <w:rPr>
          <w:rFonts w:ascii="Times New Roman" w:hAnsi="Times New Roman"/>
          <w:bCs/>
          <w:lang w:val="uk-UA"/>
        </w:rPr>
      </w:pPr>
    </w:p>
    <w:p w:rsidR="009B4FD1" w:rsidRDefault="009B4FD1" w:rsidP="00655658">
      <w:pPr>
        <w:rPr>
          <w:rFonts w:ascii="Times New Roman" w:hAnsi="Times New Roman"/>
          <w:bCs/>
          <w:lang w:val="uk-UA"/>
        </w:rPr>
      </w:pPr>
    </w:p>
    <w:p w:rsidR="009B4FD1" w:rsidRPr="009B4FD1" w:rsidRDefault="009B4FD1" w:rsidP="00655658">
      <w:pPr>
        <w:rPr>
          <w:rFonts w:ascii="Times New Roman" w:hAnsi="Times New Roman"/>
          <w:bCs/>
          <w:lang w:val="uk-UA"/>
        </w:rPr>
      </w:pPr>
    </w:p>
    <w:p w:rsidR="00655658" w:rsidRPr="009B4FD1" w:rsidRDefault="00E15BF8" w:rsidP="00655658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>Міський голова</w:t>
      </w:r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ab/>
        <w:t xml:space="preserve">                                      </w:t>
      </w:r>
      <w:proofErr w:type="spellStart"/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>Вячеслав</w:t>
      </w:r>
      <w:proofErr w:type="spellEnd"/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 xml:space="preserve"> </w:t>
      </w:r>
      <w:r w:rsidR="00655658" w:rsidRPr="009B4FD1">
        <w:rPr>
          <w:rFonts w:ascii="Times New Roman" w:eastAsiaTheme="minorEastAsia" w:hAnsi="Times New Roman"/>
          <w:b/>
          <w:szCs w:val="28"/>
          <w:lang w:val="uk-UA" w:eastAsia="uk-UA"/>
        </w:rPr>
        <w:t>САУЛКО</w:t>
      </w:r>
    </w:p>
    <w:p w:rsidR="00655658" w:rsidRPr="009B4FD1" w:rsidRDefault="00655658">
      <w:pPr>
        <w:rPr>
          <w:rFonts w:ascii="Times New Roman" w:hAnsi="Times New Roman"/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tbl>
      <w:tblPr>
        <w:tblW w:w="0" w:type="auto"/>
        <w:tblInd w:w="108" w:type="dxa"/>
        <w:tblLook w:val="04A0"/>
      </w:tblPr>
      <w:tblGrid>
        <w:gridCol w:w="5954"/>
        <w:gridCol w:w="3791"/>
      </w:tblGrid>
      <w:tr w:rsidR="0080399B" w:rsidRPr="0080399B" w:rsidTr="00482D32">
        <w:tc>
          <w:tcPr>
            <w:tcW w:w="5954" w:type="dxa"/>
            <w:shd w:val="clear" w:color="auto" w:fill="auto"/>
          </w:tcPr>
          <w:p w:rsidR="0080399B" w:rsidRPr="0080399B" w:rsidRDefault="0080399B" w:rsidP="00482D32">
            <w:pPr>
              <w:spacing w:line="234" w:lineRule="atLeas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791" w:type="dxa"/>
            <w:shd w:val="clear" w:color="auto" w:fill="auto"/>
          </w:tcPr>
          <w:p w:rsidR="0080399B" w:rsidRPr="008F1AC4" w:rsidRDefault="0080399B" w:rsidP="00482D32">
            <w:pPr>
              <w:spacing w:line="234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1AC4">
              <w:rPr>
                <w:rFonts w:ascii="Times New Roman" w:hAnsi="Times New Roman"/>
                <w:sz w:val="24"/>
                <w:szCs w:val="24"/>
                <w:lang w:val="uk-UA"/>
              </w:rPr>
              <w:t>ЗАТВЕРДЖЕНО</w:t>
            </w:r>
          </w:p>
          <w:p w:rsidR="0080399B" w:rsidRPr="008F1AC4" w:rsidRDefault="0080399B" w:rsidP="00482D32">
            <w:pPr>
              <w:spacing w:line="234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1AC4">
              <w:rPr>
                <w:rFonts w:ascii="Times New Roman" w:hAnsi="Times New Roman"/>
                <w:sz w:val="24"/>
                <w:szCs w:val="24"/>
                <w:lang w:val="uk-UA"/>
              </w:rPr>
              <w:t>рішенням Переяславської міської ради</w:t>
            </w:r>
          </w:p>
          <w:p w:rsidR="0080399B" w:rsidRPr="008F1AC4" w:rsidRDefault="0080399B" w:rsidP="00416DF1">
            <w:pPr>
              <w:spacing w:line="234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1AC4">
              <w:rPr>
                <w:rFonts w:ascii="Times New Roman" w:hAnsi="Times New Roman"/>
                <w:sz w:val="24"/>
                <w:szCs w:val="24"/>
                <w:lang w:val="uk-UA"/>
              </w:rPr>
              <w:t>від</w:t>
            </w:r>
            <w:r w:rsidR="00416D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22 жовтня 2024 р. </w:t>
            </w:r>
            <w:r w:rsidR="00416DF1">
              <w:rPr>
                <w:bCs/>
                <w:sz w:val="24"/>
                <w:szCs w:val="24"/>
                <w:lang w:val="uk-UA"/>
              </w:rPr>
              <w:t>№18</w:t>
            </w:r>
            <w:r w:rsidR="00705B84" w:rsidRPr="00705B84">
              <w:rPr>
                <w:bCs/>
                <w:sz w:val="24"/>
                <w:szCs w:val="24"/>
                <w:lang w:val="uk-UA"/>
              </w:rPr>
              <w:t>-87-VIII</w:t>
            </w:r>
          </w:p>
        </w:tc>
      </w:tr>
    </w:tbl>
    <w:p w:rsidR="0080399B" w:rsidRPr="007C07C5" w:rsidRDefault="0080399B" w:rsidP="0080399B">
      <w:pPr>
        <w:shd w:val="clear" w:color="auto" w:fill="FFFFFF"/>
        <w:spacing w:line="234" w:lineRule="atLeast"/>
        <w:ind w:left="2124" w:firstLine="708"/>
        <w:jc w:val="both"/>
        <w:rPr>
          <w:b/>
          <w:szCs w:val="28"/>
          <w:lang w:val="uk-UA"/>
        </w:rPr>
      </w:pPr>
    </w:p>
    <w:p w:rsidR="0080399B" w:rsidRPr="007C07C5" w:rsidRDefault="0080399B" w:rsidP="0080399B">
      <w:pPr>
        <w:rPr>
          <w:lang w:val="uk-UA" w:eastAsia="en-US"/>
        </w:rPr>
      </w:pPr>
    </w:p>
    <w:p w:rsidR="0080399B" w:rsidRPr="007C07C5" w:rsidRDefault="0080399B" w:rsidP="0080399B">
      <w:pPr>
        <w:rPr>
          <w:lang w:val="uk-UA" w:eastAsia="en-US"/>
        </w:rPr>
      </w:pPr>
    </w:p>
    <w:p w:rsidR="0080399B" w:rsidRPr="007C07C5" w:rsidRDefault="0080399B" w:rsidP="0080399B">
      <w:pPr>
        <w:rPr>
          <w:lang w:val="uk-UA" w:eastAsia="en-US"/>
        </w:rPr>
      </w:pPr>
    </w:p>
    <w:p w:rsidR="0080399B" w:rsidRPr="007C07C5" w:rsidRDefault="0080399B" w:rsidP="0080399B">
      <w:pPr>
        <w:rPr>
          <w:lang w:val="uk-UA" w:eastAsia="en-US"/>
        </w:rPr>
      </w:pPr>
    </w:p>
    <w:p w:rsidR="0080399B" w:rsidRPr="007C07C5" w:rsidRDefault="0080399B" w:rsidP="0080399B">
      <w:pPr>
        <w:rPr>
          <w:lang w:val="uk-UA" w:eastAsia="en-US"/>
        </w:rPr>
      </w:pPr>
    </w:p>
    <w:p w:rsidR="0080399B" w:rsidRPr="007C07C5" w:rsidRDefault="0080399B" w:rsidP="0080399B">
      <w:pPr>
        <w:rPr>
          <w:lang w:val="uk-UA" w:eastAsia="en-US"/>
        </w:rPr>
      </w:pPr>
    </w:p>
    <w:p w:rsidR="0080399B" w:rsidRPr="007C07C5" w:rsidRDefault="0080399B" w:rsidP="0080399B">
      <w:pPr>
        <w:rPr>
          <w:lang w:val="uk-UA" w:eastAsia="en-US"/>
        </w:rPr>
      </w:pPr>
    </w:p>
    <w:p w:rsidR="0080399B" w:rsidRPr="007C07C5" w:rsidRDefault="0080399B" w:rsidP="0080399B">
      <w:pPr>
        <w:rPr>
          <w:lang w:val="uk-UA" w:eastAsia="en-US"/>
        </w:rPr>
      </w:pPr>
    </w:p>
    <w:p w:rsidR="0080399B" w:rsidRPr="007C07C5" w:rsidRDefault="0080399B" w:rsidP="0080399B">
      <w:pPr>
        <w:rPr>
          <w:b/>
          <w:sz w:val="36"/>
          <w:lang w:val="uk-UA" w:eastAsia="en-US"/>
        </w:rPr>
      </w:pPr>
    </w:p>
    <w:p w:rsidR="0080399B" w:rsidRPr="003347B9" w:rsidRDefault="0080399B" w:rsidP="0080399B">
      <w:pPr>
        <w:jc w:val="center"/>
        <w:rPr>
          <w:rFonts w:ascii="Times New Roman" w:hAnsi="Times New Roman"/>
          <w:b/>
          <w:sz w:val="36"/>
          <w:lang w:val="uk-UA" w:eastAsia="en-US"/>
        </w:rPr>
      </w:pPr>
      <w:r w:rsidRPr="003347B9">
        <w:rPr>
          <w:rFonts w:ascii="Times New Roman" w:hAnsi="Times New Roman"/>
          <w:b/>
          <w:sz w:val="36"/>
          <w:lang w:val="uk-UA" w:eastAsia="en-US"/>
        </w:rPr>
        <w:t>Програма</w:t>
      </w:r>
    </w:p>
    <w:p w:rsidR="0080399B" w:rsidRPr="003347B9" w:rsidRDefault="0080399B" w:rsidP="0080399B">
      <w:pPr>
        <w:jc w:val="center"/>
        <w:rPr>
          <w:rFonts w:ascii="Times New Roman" w:hAnsi="Times New Roman"/>
          <w:b/>
          <w:sz w:val="36"/>
          <w:lang w:val="uk-UA" w:eastAsia="en-US"/>
        </w:rPr>
      </w:pPr>
      <w:r w:rsidRPr="003347B9">
        <w:rPr>
          <w:rFonts w:ascii="Times New Roman" w:hAnsi="Times New Roman"/>
          <w:b/>
          <w:sz w:val="36"/>
          <w:lang w:val="uk-UA" w:eastAsia="en-US"/>
        </w:rPr>
        <w:t>безоплатного та пільгового відпуску</w:t>
      </w:r>
    </w:p>
    <w:p w:rsidR="0080399B" w:rsidRPr="003347B9" w:rsidRDefault="0080399B" w:rsidP="0080399B">
      <w:pPr>
        <w:jc w:val="center"/>
        <w:rPr>
          <w:rFonts w:ascii="Times New Roman" w:hAnsi="Times New Roman"/>
          <w:b/>
          <w:sz w:val="36"/>
          <w:lang w:val="uk-UA" w:eastAsia="en-US"/>
        </w:rPr>
      </w:pPr>
      <w:r w:rsidRPr="003347B9">
        <w:rPr>
          <w:rFonts w:ascii="Times New Roman" w:hAnsi="Times New Roman"/>
          <w:b/>
          <w:sz w:val="36"/>
          <w:lang w:val="uk-UA" w:eastAsia="en-US"/>
        </w:rPr>
        <w:t>лікарських засобів у разі амбулаторного лікування окремих груп населення Переяславської міської територіальної громади та за певними категоріями захворювань на 202</w:t>
      </w:r>
      <w:r w:rsidR="003347B9">
        <w:rPr>
          <w:rFonts w:ascii="Times New Roman" w:hAnsi="Times New Roman"/>
          <w:b/>
          <w:sz w:val="36"/>
          <w:lang w:val="uk-UA" w:eastAsia="en-US"/>
        </w:rPr>
        <w:t>5-2027</w:t>
      </w:r>
      <w:r w:rsidRPr="003347B9">
        <w:rPr>
          <w:rFonts w:ascii="Times New Roman" w:hAnsi="Times New Roman"/>
          <w:b/>
          <w:sz w:val="36"/>
          <w:lang w:val="uk-UA" w:eastAsia="en-US"/>
        </w:rPr>
        <w:t xml:space="preserve"> роки</w:t>
      </w:r>
    </w:p>
    <w:p w:rsidR="0080399B" w:rsidRPr="007C07C5" w:rsidRDefault="0080399B" w:rsidP="0080399B">
      <w:pPr>
        <w:jc w:val="center"/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ind w:right="1147"/>
        <w:outlineLvl w:val="0"/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ind w:right="1147"/>
        <w:outlineLvl w:val="0"/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ind w:right="1147"/>
        <w:outlineLvl w:val="0"/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ind w:right="1147"/>
        <w:outlineLvl w:val="0"/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ind w:right="1147"/>
        <w:outlineLvl w:val="0"/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ind w:right="567"/>
        <w:outlineLvl w:val="0"/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ind w:right="567"/>
        <w:outlineLvl w:val="0"/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ind w:right="567"/>
        <w:outlineLvl w:val="0"/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ind w:right="567"/>
        <w:outlineLvl w:val="0"/>
        <w:rPr>
          <w:b/>
          <w:sz w:val="36"/>
          <w:lang w:val="uk-UA" w:eastAsia="en-US"/>
        </w:rPr>
      </w:pPr>
    </w:p>
    <w:p w:rsidR="0080399B" w:rsidRPr="007C07C5" w:rsidRDefault="0080399B" w:rsidP="0080399B">
      <w:pPr>
        <w:ind w:right="567"/>
        <w:outlineLvl w:val="0"/>
        <w:rPr>
          <w:b/>
          <w:sz w:val="36"/>
          <w:lang w:val="uk-UA" w:eastAsia="en-US"/>
        </w:rPr>
      </w:pPr>
    </w:p>
    <w:p w:rsidR="0080399B" w:rsidRPr="00631DE8" w:rsidRDefault="0080399B" w:rsidP="0080399B">
      <w:pPr>
        <w:tabs>
          <w:tab w:val="left" w:pos="3165"/>
        </w:tabs>
        <w:rPr>
          <w:b/>
          <w:sz w:val="26"/>
          <w:szCs w:val="26"/>
          <w:lang w:val="uk-UA"/>
        </w:rPr>
      </w:pPr>
    </w:p>
    <w:p w:rsidR="00434B43" w:rsidRDefault="00434B43" w:rsidP="0080399B">
      <w:pPr>
        <w:tabs>
          <w:tab w:val="left" w:pos="3165"/>
        </w:tabs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34B43" w:rsidRDefault="00434B43" w:rsidP="0080399B">
      <w:pPr>
        <w:tabs>
          <w:tab w:val="left" w:pos="3165"/>
        </w:tabs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34B43" w:rsidRDefault="00434B43" w:rsidP="0080399B">
      <w:pPr>
        <w:tabs>
          <w:tab w:val="left" w:pos="3165"/>
        </w:tabs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0399B" w:rsidRPr="003347B9" w:rsidRDefault="0080399B" w:rsidP="0080399B">
      <w:pPr>
        <w:tabs>
          <w:tab w:val="left" w:pos="3165"/>
        </w:tabs>
        <w:jc w:val="center"/>
        <w:rPr>
          <w:rFonts w:ascii="Times New Roman" w:hAnsi="Times New Roman"/>
          <w:b/>
          <w:sz w:val="26"/>
          <w:szCs w:val="26"/>
        </w:rPr>
      </w:pPr>
      <w:r w:rsidRPr="003347B9">
        <w:rPr>
          <w:rFonts w:ascii="Times New Roman" w:hAnsi="Times New Roman"/>
          <w:b/>
          <w:sz w:val="26"/>
          <w:szCs w:val="26"/>
        </w:rPr>
        <w:t>202</w:t>
      </w:r>
      <w:r w:rsidR="003347B9" w:rsidRPr="003347B9">
        <w:rPr>
          <w:rFonts w:ascii="Times New Roman" w:hAnsi="Times New Roman"/>
          <w:b/>
          <w:sz w:val="26"/>
          <w:szCs w:val="26"/>
          <w:lang w:val="uk-UA"/>
        </w:rPr>
        <w:t>4</w:t>
      </w:r>
      <w:r w:rsidRPr="003347B9">
        <w:rPr>
          <w:rFonts w:ascii="Times New Roman" w:hAnsi="Times New Roman"/>
          <w:b/>
          <w:sz w:val="26"/>
          <w:szCs w:val="26"/>
          <w:lang w:val="uk-UA"/>
        </w:rPr>
        <w:t xml:space="preserve"> рік</w:t>
      </w:r>
      <w:r w:rsidRPr="003347B9">
        <w:rPr>
          <w:rFonts w:ascii="Times New Roman" w:hAnsi="Times New Roman"/>
          <w:b/>
          <w:sz w:val="26"/>
          <w:szCs w:val="26"/>
        </w:rPr>
        <w:br w:type="page"/>
      </w:r>
    </w:p>
    <w:p w:rsidR="0080399B" w:rsidRPr="007C07C5" w:rsidRDefault="0080399B" w:rsidP="0080399B">
      <w:pPr>
        <w:pStyle w:val="a6"/>
        <w:jc w:val="center"/>
        <w:rPr>
          <w:sz w:val="28"/>
          <w:szCs w:val="28"/>
        </w:rPr>
      </w:pPr>
      <w:r w:rsidRPr="007C07C5">
        <w:rPr>
          <w:sz w:val="28"/>
          <w:szCs w:val="28"/>
        </w:rPr>
        <w:lastRenderedPageBreak/>
        <w:t>ЗМІСТ</w:t>
      </w:r>
    </w:p>
    <w:p w:rsidR="0080399B" w:rsidRPr="007C07C5" w:rsidRDefault="0080399B" w:rsidP="0080399B">
      <w:pPr>
        <w:pStyle w:val="a6"/>
        <w:jc w:val="center"/>
        <w:rPr>
          <w:sz w:val="28"/>
          <w:szCs w:val="28"/>
        </w:rPr>
      </w:pPr>
    </w:p>
    <w:p w:rsidR="0080399B" w:rsidRPr="00B24A7E" w:rsidRDefault="0080399B" w:rsidP="0080399B">
      <w:pPr>
        <w:pStyle w:val="a6"/>
        <w:tabs>
          <w:tab w:val="left" w:pos="709"/>
        </w:tabs>
        <w:rPr>
          <w:spacing w:val="6"/>
          <w:sz w:val="28"/>
          <w:szCs w:val="28"/>
        </w:rPr>
      </w:pPr>
      <w:r w:rsidRPr="007C07C5">
        <w:rPr>
          <w:spacing w:val="6"/>
          <w:sz w:val="28"/>
          <w:szCs w:val="28"/>
        </w:rPr>
        <w:t>1.</w:t>
      </w:r>
      <w:r w:rsidRPr="00B24A7E">
        <w:rPr>
          <w:spacing w:val="6"/>
          <w:sz w:val="28"/>
          <w:szCs w:val="28"/>
        </w:rPr>
        <w:t>Паспорт Програми</w:t>
      </w:r>
      <w:r w:rsidR="00B1325A" w:rsidRPr="00B24A7E">
        <w:rPr>
          <w:spacing w:val="6"/>
          <w:sz w:val="28"/>
          <w:szCs w:val="28"/>
        </w:rPr>
        <w:t>.</w:t>
      </w:r>
    </w:p>
    <w:p w:rsidR="0080399B" w:rsidRPr="00B24A7E" w:rsidRDefault="0080399B" w:rsidP="0080399B">
      <w:pPr>
        <w:pStyle w:val="a6"/>
        <w:tabs>
          <w:tab w:val="left" w:pos="709"/>
        </w:tabs>
        <w:rPr>
          <w:sz w:val="28"/>
          <w:szCs w:val="28"/>
        </w:rPr>
      </w:pPr>
    </w:p>
    <w:p w:rsidR="0080399B" w:rsidRPr="00B24A7E" w:rsidRDefault="0080399B" w:rsidP="0080399B">
      <w:pPr>
        <w:rPr>
          <w:rFonts w:ascii="Times New Roman" w:hAnsi="Times New Roman"/>
          <w:szCs w:val="28"/>
          <w:lang w:val="uk-UA"/>
        </w:rPr>
      </w:pPr>
      <w:r w:rsidRPr="00B24A7E">
        <w:rPr>
          <w:rFonts w:ascii="Times New Roman" w:hAnsi="Times New Roman"/>
          <w:szCs w:val="28"/>
          <w:lang w:val="uk-UA"/>
        </w:rPr>
        <w:t>2.</w:t>
      </w:r>
      <w:r w:rsidRPr="00B24A7E">
        <w:rPr>
          <w:rFonts w:ascii="Times New Roman" w:hAnsi="Times New Roman"/>
          <w:szCs w:val="28"/>
        </w:rPr>
        <w:t xml:space="preserve"> Проблем</w:t>
      </w:r>
      <w:r w:rsidRPr="00B24A7E">
        <w:rPr>
          <w:rFonts w:ascii="Times New Roman" w:hAnsi="Times New Roman"/>
          <w:szCs w:val="28"/>
          <w:lang w:val="uk-UA"/>
        </w:rPr>
        <w:t>и</w:t>
      </w:r>
      <w:r w:rsidRPr="00B24A7E">
        <w:rPr>
          <w:rFonts w:ascii="Times New Roman" w:hAnsi="Times New Roman"/>
          <w:szCs w:val="28"/>
        </w:rPr>
        <w:t>,  на  розв’язання  як</w:t>
      </w:r>
      <w:proofErr w:type="spellStart"/>
      <w:r w:rsidRPr="00B24A7E">
        <w:rPr>
          <w:rFonts w:ascii="Times New Roman" w:hAnsi="Times New Roman"/>
          <w:szCs w:val="28"/>
          <w:lang w:val="uk-UA"/>
        </w:rPr>
        <w:t>их</w:t>
      </w:r>
      <w:proofErr w:type="spellEnd"/>
      <w:r w:rsidR="00B1325A" w:rsidRPr="00B24A7E">
        <w:rPr>
          <w:rFonts w:ascii="Times New Roman" w:hAnsi="Times New Roman"/>
          <w:szCs w:val="28"/>
        </w:rPr>
        <w:t xml:space="preserve"> </w:t>
      </w:r>
      <w:r w:rsidRPr="00B24A7E">
        <w:rPr>
          <w:rFonts w:ascii="Times New Roman" w:hAnsi="Times New Roman"/>
          <w:szCs w:val="28"/>
        </w:rPr>
        <w:t xml:space="preserve">спрямована  </w:t>
      </w:r>
      <w:r w:rsidRPr="00B24A7E">
        <w:rPr>
          <w:rFonts w:ascii="Times New Roman" w:hAnsi="Times New Roman"/>
          <w:szCs w:val="28"/>
          <w:lang w:val="uk-UA"/>
        </w:rPr>
        <w:t>Програма</w:t>
      </w:r>
      <w:r w:rsidR="00B1325A" w:rsidRPr="00B24A7E">
        <w:rPr>
          <w:rFonts w:ascii="Times New Roman" w:hAnsi="Times New Roman"/>
          <w:szCs w:val="28"/>
          <w:lang w:val="uk-UA"/>
        </w:rPr>
        <w:t>.</w:t>
      </w:r>
    </w:p>
    <w:p w:rsidR="0080399B" w:rsidRPr="00B24A7E" w:rsidRDefault="0080399B" w:rsidP="0080399B">
      <w:pPr>
        <w:rPr>
          <w:rFonts w:ascii="Times New Roman" w:hAnsi="Times New Roman"/>
          <w:szCs w:val="28"/>
          <w:lang w:val="uk-UA"/>
        </w:rPr>
      </w:pPr>
    </w:p>
    <w:p w:rsidR="0080399B" w:rsidRPr="00B24A7E" w:rsidRDefault="0080399B" w:rsidP="0080399B">
      <w:pPr>
        <w:rPr>
          <w:rFonts w:ascii="Times New Roman" w:hAnsi="Times New Roman"/>
          <w:szCs w:val="28"/>
          <w:lang w:val="uk-UA"/>
        </w:rPr>
      </w:pPr>
      <w:r w:rsidRPr="00B24A7E">
        <w:rPr>
          <w:rFonts w:ascii="Times New Roman" w:hAnsi="Times New Roman"/>
          <w:szCs w:val="28"/>
        </w:rPr>
        <w:t>3. Мета та завдання Програми</w:t>
      </w:r>
      <w:r w:rsidR="00B1325A" w:rsidRPr="00B24A7E">
        <w:rPr>
          <w:rFonts w:ascii="Times New Roman" w:hAnsi="Times New Roman"/>
          <w:szCs w:val="28"/>
          <w:lang w:val="uk-UA"/>
        </w:rPr>
        <w:t>.</w:t>
      </w:r>
    </w:p>
    <w:p w:rsidR="0080399B" w:rsidRPr="00B24A7E" w:rsidRDefault="0080399B" w:rsidP="0080399B">
      <w:pPr>
        <w:rPr>
          <w:rFonts w:ascii="Times New Roman" w:hAnsi="Times New Roman"/>
          <w:szCs w:val="28"/>
          <w:lang w:val="uk-UA"/>
        </w:rPr>
      </w:pPr>
    </w:p>
    <w:p w:rsidR="0080399B" w:rsidRPr="00B24A7E" w:rsidRDefault="0080399B" w:rsidP="00B24A7E">
      <w:pPr>
        <w:jc w:val="both"/>
        <w:rPr>
          <w:rFonts w:ascii="Times New Roman" w:hAnsi="Times New Roman"/>
          <w:szCs w:val="28"/>
          <w:lang w:val="uk-UA"/>
        </w:rPr>
      </w:pPr>
      <w:r w:rsidRPr="00B24A7E">
        <w:rPr>
          <w:rFonts w:ascii="Times New Roman" w:hAnsi="Times New Roman"/>
          <w:szCs w:val="28"/>
          <w:lang w:val="uk-UA"/>
        </w:rPr>
        <w:t>4.Обгрунтування обсягів і джерел фінансування та строків виконання Програми</w:t>
      </w:r>
      <w:r w:rsidR="00B1325A" w:rsidRPr="00B24A7E">
        <w:rPr>
          <w:rFonts w:ascii="Times New Roman" w:hAnsi="Times New Roman"/>
          <w:szCs w:val="28"/>
          <w:lang w:val="uk-UA"/>
        </w:rPr>
        <w:t>.</w:t>
      </w:r>
      <w:r w:rsidRPr="00B24A7E">
        <w:rPr>
          <w:rFonts w:ascii="Times New Roman" w:hAnsi="Times New Roman"/>
          <w:szCs w:val="28"/>
          <w:lang w:val="uk-UA"/>
        </w:rPr>
        <w:t xml:space="preserve"> </w:t>
      </w:r>
    </w:p>
    <w:p w:rsidR="0080399B" w:rsidRPr="00B24A7E" w:rsidRDefault="0080399B" w:rsidP="0080399B">
      <w:pPr>
        <w:rPr>
          <w:rFonts w:ascii="Times New Roman" w:hAnsi="Times New Roman"/>
          <w:szCs w:val="28"/>
          <w:lang w:val="uk-UA"/>
        </w:rPr>
      </w:pPr>
    </w:p>
    <w:p w:rsidR="0080399B" w:rsidRPr="00B24A7E" w:rsidRDefault="0080399B" w:rsidP="0080399B">
      <w:pPr>
        <w:rPr>
          <w:rFonts w:ascii="Times New Roman" w:hAnsi="Times New Roman"/>
          <w:szCs w:val="28"/>
          <w:lang w:val="uk-UA"/>
        </w:rPr>
      </w:pPr>
      <w:r w:rsidRPr="00B24A7E">
        <w:rPr>
          <w:rFonts w:ascii="Times New Roman" w:hAnsi="Times New Roman"/>
          <w:szCs w:val="28"/>
          <w:lang w:val="uk-UA"/>
        </w:rPr>
        <w:t>5</w:t>
      </w:r>
      <w:r w:rsidRPr="00B24A7E">
        <w:rPr>
          <w:rFonts w:ascii="Times New Roman" w:hAnsi="Times New Roman"/>
          <w:szCs w:val="28"/>
        </w:rPr>
        <w:t xml:space="preserve">. </w:t>
      </w:r>
      <w:r w:rsidRPr="00B24A7E">
        <w:rPr>
          <w:rFonts w:ascii="Times New Roman" w:hAnsi="Times New Roman"/>
          <w:szCs w:val="28"/>
          <w:lang w:val="uk-UA"/>
        </w:rPr>
        <w:t>Перелік завдань,  заходів та результатів Програми</w:t>
      </w:r>
      <w:r w:rsidR="00B1325A" w:rsidRPr="00B24A7E">
        <w:rPr>
          <w:rFonts w:ascii="Times New Roman" w:hAnsi="Times New Roman"/>
          <w:szCs w:val="28"/>
          <w:lang w:val="uk-UA"/>
        </w:rPr>
        <w:t>.</w:t>
      </w:r>
      <w:r w:rsidRPr="00B24A7E">
        <w:rPr>
          <w:rFonts w:ascii="Times New Roman" w:hAnsi="Times New Roman"/>
          <w:szCs w:val="28"/>
          <w:lang w:val="uk-UA"/>
        </w:rPr>
        <w:t xml:space="preserve"> </w:t>
      </w:r>
    </w:p>
    <w:p w:rsidR="0080399B" w:rsidRPr="00B24A7E" w:rsidRDefault="0080399B" w:rsidP="0080399B">
      <w:pPr>
        <w:rPr>
          <w:rFonts w:ascii="Times New Roman" w:hAnsi="Times New Roman"/>
          <w:szCs w:val="28"/>
        </w:rPr>
      </w:pPr>
    </w:p>
    <w:p w:rsidR="0080399B" w:rsidRPr="00B24A7E" w:rsidRDefault="0080399B" w:rsidP="0080399B">
      <w:pPr>
        <w:rPr>
          <w:rFonts w:ascii="Times New Roman" w:hAnsi="Times New Roman"/>
          <w:szCs w:val="28"/>
        </w:rPr>
      </w:pPr>
      <w:r w:rsidRPr="00B24A7E">
        <w:rPr>
          <w:rFonts w:ascii="Times New Roman" w:hAnsi="Times New Roman"/>
          <w:iCs/>
          <w:szCs w:val="28"/>
          <w:lang w:val="uk-UA"/>
        </w:rPr>
        <w:t>6. Напрями діяльності та заходи</w:t>
      </w:r>
      <w:r w:rsidR="00B1325A" w:rsidRPr="00B24A7E">
        <w:rPr>
          <w:rFonts w:ascii="Times New Roman" w:hAnsi="Times New Roman"/>
          <w:iCs/>
          <w:szCs w:val="28"/>
          <w:lang w:val="uk-UA"/>
        </w:rPr>
        <w:t>.</w:t>
      </w:r>
    </w:p>
    <w:p w:rsidR="0080399B" w:rsidRPr="007C07C5" w:rsidRDefault="0080399B" w:rsidP="0080399B">
      <w:pPr>
        <w:pStyle w:val="a6"/>
        <w:tabs>
          <w:tab w:val="left" w:pos="709"/>
        </w:tabs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pacing w:val="6"/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z w:val="28"/>
          <w:szCs w:val="28"/>
        </w:rPr>
      </w:pPr>
    </w:p>
    <w:p w:rsidR="0080399B" w:rsidRPr="007C07C5" w:rsidRDefault="0080399B" w:rsidP="0080399B">
      <w:pPr>
        <w:pStyle w:val="a6"/>
        <w:tabs>
          <w:tab w:val="left" w:pos="709"/>
        </w:tabs>
        <w:spacing w:line="360" w:lineRule="auto"/>
        <w:rPr>
          <w:sz w:val="28"/>
          <w:szCs w:val="28"/>
        </w:rPr>
      </w:pPr>
    </w:p>
    <w:p w:rsidR="0080399B" w:rsidRPr="007C07C5" w:rsidRDefault="0080399B" w:rsidP="0080399B">
      <w:pPr>
        <w:tabs>
          <w:tab w:val="left" w:pos="3165"/>
        </w:tabs>
        <w:jc w:val="center"/>
        <w:rPr>
          <w:b/>
          <w:sz w:val="26"/>
          <w:szCs w:val="26"/>
          <w:lang w:val="uk-UA"/>
        </w:rPr>
      </w:pPr>
    </w:p>
    <w:p w:rsidR="0080399B" w:rsidRDefault="0080399B" w:rsidP="0080399B">
      <w:pPr>
        <w:tabs>
          <w:tab w:val="left" w:pos="3165"/>
        </w:tabs>
        <w:jc w:val="center"/>
        <w:rPr>
          <w:b/>
          <w:sz w:val="26"/>
          <w:szCs w:val="26"/>
          <w:lang w:val="uk-UA"/>
        </w:rPr>
      </w:pPr>
    </w:p>
    <w:p w:rsidR="0080399B" w:rsidRPr="007C07C5" w:rsidRDefault="0080399B" w:rsidP="0080399B">
      <w:pPr>
        <w:tabs>
          <w:tab w:val="left" w:pos="3165"/>
        </w:tabs>
        <w:jc w:val="center"/>
        <w:rPr>
          <w:b/>
          <w:sz w:val="26"/>
          <w:szCs w:val="26"/>
          <w:lang w:val="uk-UA"/>
        </w:rPr>
      </w:pPr>
    </w:p>
    <w:p w:rsidR="0080399B" w:rsidRPr="007C07C5" w:rsidRDefault="0080399B" w:rsidP="0080399B">
      <w:pPr>
        <w:shd w:val="clear" w:color="auto" w:fill="FFFFFF"/>
        <w:ind w:right="-57"/>
        <w:jc w:val="center"/>
        <w:rPr>
          <w:b/>
          <w:u w:val="single"/>
        </w:rPr>
      </w:pPr>
    </w:p>
    <w:p w:rsidR="0080399B" w:rsidRPr="006A0D93" w:rsidRDefault="0080399B" w:rsidP="0080399B">
      <w:pPr>
        <w:shd w:val="clear" w:color="auto" w:fill="FFFFFF"/>
        <w:ind w:right="-57"/>
        <w:jc w:val="center"/>
        <w:rPr>
          <w:rFonts w:ascii="Times New Roman" w:hAnsi="Times New Roman"/>
          <w:b/>
          <w:bCs/>
          <w:szCs w:val="28"/>
          <w:lang w:val="uk-UA" w:eastAsia="en-US"/>
        </w:rPr>
      </w:pPr>
      <w:r w:rsidRPr="006A0D93">
        <w:rPr>
          <w:rFonts w:ascii="Times New Roman" w:hAnsi="Times New Roman"/>
          <w:b/>
          <w:szCs w:val="28"/>
          <w:lang w:val="uk-UA"/>
        </w:rPr>
        <w:t xml:space="preserve">1. Паспорт </w:t>
      </w:r>
      <w:r w:rsidRPr="006A0D93">
        <w:rPr>
          <w:rFonts w:ascii="Times New Roman" w:hAnsi="Times New Roman"/>
          <w:b/>
          <w:bCs/>
          <w:szCs w:val="28"/>
          <w:lang w:val="uk-UA" w:eastAsia="en-US"/>
        </w:rPr>
        <w:t xml:space="preserve">Програми </w:t>
      </w:r>
    </w:p>
    <w:p w:rsidR="0080399B" w:rsidRPr="007C07C5" w:rsidRDefault="0080399B" w:rsidP="0080399B">
      <w:pPr>
        <w:shd w:val="clear" w:color="auto" w:fill="FFFFFF"/>
        <w:ind w:right="-57"/>
        <w:jc w:val="center"/>
        <w:rPr>
          <w:b/>
          <w:sz w:val="16"/>
          <w:szCs w:val="16"/>
          <w:lang w:val="uk-UA" w:eastAsia="en-US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80399B" w:rsidRPr="006A0D93" w:rsidTr="00482D32">
        <w:tc>
          <w:tcPr>
            <w:tcW w:w="567" w:type="dxa"/>
          </w:tcPr>
          <w:p w:rsidR="0080399B" w:rsidRPr="006A0D93" w:rsidRDefault="0080399B" w:rsidP="00482D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80399B" w:rsidRPr="006A0D93" w:rsidRDefault="0080399B" w:rsidP="00482D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6A0D93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80399B" w:rsidRPr="006A0D93" w:rsidRDefault="0080399B" w:rsidP="00482D3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80399B" w:rsidRPr="006A0D93" w:rsidTr="00482D32">
        <w:tc>
          <w:tcPr>
            <w:tcW w:w="567" w:type="dxa"/>
          </w:tcPr>
          <w:p w:rsidR="0080399B" w:rsidRPr="006A0D93" w:rsidRDefault="0080399B" w:rsidP="00482D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80399B" w:rsidRPr="006A0D93" w:rsidRDefault="0080399B" w:rsidP="00482D32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80399B" w:rsidRPr="006A0D93" w:rsidRDefault="0080399B" w:rsidP="00482D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6A0D93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80399B" w:rsidRPr="006A0D93" w:rsidTr="00482D32">
        <w:tc>
          <w:tcPr>
            <w:tcW w:w="567" w:type="dxa"/>
          </w:tcPr>
          <w:p w:rsidR="0080399B" w:rsidRPr="006A0D93" w:rsidRDefault="0080399B" w:rsidP="00482D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0399B" w:rsidRPr="006A0D93" w:rsidRDefault="0080399B" w:rsidP="00482D32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80399B" w:rsidRPr="006A0D93" w:rsidRDefault="005E57CA" w:rsidP="005E57CA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Комунальне некомерційне підприємство «Переяславський центр первинної медико-санітарної допомоги» Переяславсь</w:t>
            </w:r>
            <w:r w:rsidR="00A4025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кої міської ради та </w:t>
            </w:r>
            <w:proofErr w:type="spellStart"/>
            <w:r w:rsidR="00A4025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Циблівської</w:t>
            </w:r>
            <w:proofErr w:type="spellEnd"/>
            <w:r w:rsidR="00A4025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</w:t>
            </w:r>
            <w:r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сільської ради</w:t>
            </w:r>
          </w:p>
        </w:tc>
      </w:tr>
      <w:tr w:rsidR="0080399B" w:rsidRPr="006A0D93" w:rsidTr="00482D32">
        <w:tc>
          <w:tcPr>
            <w:tcW w:w="567" w:type="dxa"/>
          </w:tcPr>
          <w:p w:rsidR="0080399B" w:rsidRPr="006A0D93" w:rsidRDefault="0080399B" w:rsidP="00482D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80399B" w:rsidRPr="006A0D93" w:rsidRDefault="0080399B" w:rsidP="00482D32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80399B" w:rsidRPr="006A0D93" w:rsidRDefault="0080399B" w:rsidP="005E57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="005E57CA"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; Комунальне некомерційне підприємство «Переяславський центр первинної медико-санітарної допомоги» Переяславської міської ради та </w:t>
            </w:r>
            <w:proofErr w:type="spellStart"/>
            <w:r w:rsidR="005E57CA"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Циблівської</w:t>
            </w:r>
            <w:proofErr w:type="spellEnd"/>
            <w:r w:rsidR="005E57CA"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80399B" w:rsidRPr="006A0D93" w:rsidTr="00482D32">
        <w:tc>
          <w:tcPr>
            <w:tcW w:w="567" w:type="dxa"/>
          </w:tcPr>
          <w:p w:rsidR="0080399B" w:rsidRPr="006A0D93" w:rsidRDefault="0080399B" w:rsidP="00482D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80399B" w:rsidRPr="006A0D93" w:rsidRDefault="0080399B" w:rsidP="00482D32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80399B" w:rsidRPr="006A0D93" w:rsidRDefault="0080399B" w:rsidP="005E57CA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="005E57CA" w:rsidRPr="006A0D93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  <w:r w:rsidRPr="006A0D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E57CA"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Комунальне некомерційне підприємство «Переяславський центр первинної медико-санітарної допомоги» Переяславської міської ради та </w:t>
            </w:r>
            <w:proofErr w:type="spellStart"/>
            <w:r w:rsidR="005E57CA"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Циблівської</w:t>
            </w:r>
            <w:proofErr w:type="spellEnd"/>
            <w:r w:rsidR="005E57CA" w:rsidRPr="006A0D93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80399B" w:rsidRPr="006A0D93" w:rsidTr="00482D32">
        <w:tc>
          <w:tcPr>
            <w:tcW w:w="567" w:type="dxa"/>
          </w:tcPr>
          <w:p w:rsidR="0080399B" w:rsidRPr="006A0D93" w:rsidRDefault="0080399B" w:rsidP="00482D3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80399B" w:rsidRPr="006A0D93" w:rsidRDefault="0080399B" w:rsidP="00482D32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80399B" w:rsidRPr="006A0D93" w:rsidRDefault="0080399B" w:rsidP="005E57CA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A0D93">
              <w:rPr>
                <w:rFonts w:ascii="Times New Roman" w:hAnsi="Times New Roman"/>
                <w:sz w:val="24"/>
                <w:szCs w:val="24"/>
              </w:rPr>
              <w:t>202</w:t>
            </w:r>
            <w:r w:rsidR="00A40250">
              <w:rPr>
                <w:rFonts w:ascii="Times New Roman" w:hAnsi="Times New Roman"/>
                <w:sz w:val="24"/>
                <w:szCs w:val="24"/>
                <w:lang w:val="uk-UA"/>
              </w:rPr>
              <w:t>5-2027</w:t>
            </w:r>
            <w:r w:rsidRPr="006A0D93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="005E57CA" w:rsidRPr="006A0D93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80399B" w:rsidRPr="006A0D93" w:rsidTr="00482D32">
        <w:tc>
          <w:tcPr>
            <w:tcW w:w="567" w:type="dxa"/>
          </w:tcPr>
          <w:p w:rsidR="0080399B" w:rsidRPr="006A0D93" w:rsidRDefault="0080399B" w:rsidP="00482D3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80399B" w:rsidRPr="006A0D93" w:rsidRDefault="0080399B" w:rsidP="00482D32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6A0D93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126C3F" w:rsidRPr="006A0D93" w:rsidRDefault="005E57CA" w:rsidP="005E57CA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val="uk-UA"/>
              </w:rPr>
              <w:t>бюджет міської територіальної громади</w:t>
            </w:r>
            <w:r w:rsidR="00126C3F" w:rsidRPr="006A0D93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126C3F" w:rsidRPr="006A0D93" w:rsidRDefault="004B75F2" w:rsidP="00126C3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E569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р.- 950 000</w:t>
            </w:r>
            <w:r w:rsidR="00126C3F" w:rsidRPr="006A0D93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  <w:r w:rsidR="006F2CA2" w:rsidRPr="006A0D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  <w:p w:rsidR="00126C3F" w:rsidRPr="006A0D93" w:rsidRDefault="004B75F2" w:rsidP="00126C3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</w:t>
            </w:r>
            <w:r w:rsidR="00126C3F" w:rsidRPr="006A0D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р.-</w:t>
            </w:r>
            <w:r w:rsidR="00E569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950 000</w:t>
            </w:r>
            <w:r w:rsidR="00126C3F" w:rsidRPr="006A0D93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  <w:r w:rsidR="006F2CA2" w:rsidRPr="006A0D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  <w:p w:rsidR="00126C3F" w:rsidRPr="006A0D93" w:rsidRDefault="004B75F2" w:rsidP="00126C3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</w:t>
            </w:r>
            <w:r w:rsidR="00126C3F" w:rsidRPr="006A0D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р.-</w:t>
            </w:r>
            <w:r w:rsidR="00E569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950 000</w:t>
            </w:r>
            <w:r w:rsidR="00126C3F" w:rsidRPr="006A0D93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  <w:r w:rsidR="006F2CA2" w:rsidRPr="006A0D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  <w:p w:rsidR="0080399B" w:rsidRPr="006A0D93" w:rsidRDefault="0080399B" w:rsidP="00126C3F">
            <w:pPr>
              <w:ind w:firstLine="708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</w:tr>
    </w:tbl>
    <w:p w:rsidR="0080399B" w:rsidRPr="007C07C5" w:rsidRDefault="0080399B" w:rsidP="0080399B">
      <w:pPr>
        <w:jc w:val="center"/>
        <w:rPr>
          <w:b/>
          <w:u w:val="single"/>
          <w:lang w:val="uk-UA"/>
        </w:rPr>
      </w:pPr>
      <w:r w:rsidRPr="007C07C5">
        <w:rPr>
          <w:b/>
          <w:u w:val="single"/>
          <w:lang w:val="uk-UA"/>
        </w:rPr>
        <w:t xml:space="preserve"> </w:t>
      </w: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4216" w:rsidRDefault="00804216" w:rsidP="0080399B">
      <w:pPr>
        <w:jc w:val="center"/>
        <w:rPr>
          <w:b/>
          <w:szCs w:val="28"/>
          <w:lang w:val="uk-UA"/>
        </w:rPr>
      </w:pPr>
    </w:p>
    <w:p w:rsidR="00804216" w:rsidRDefault="00804216" w:rsidP="0080399B">
      <w:pPr>
        <w:jc w:val="center"/>
        <w:rPr>
          <w:b/>
          <w:szCs w:val="28"/>
          <w:lang w:val="uk-UA"/>
        </w:rPr>
      </w:pPr>
    </w:p>
    <w:p w:rsidR="00804216" w:rsidRDefault="00804216" w:rsidP="0080399B">
      <w:pPr>
        <w:jc w:val="center"/>
        <w:rPr>
          <w:b/>
          <w:szCs w:val="28"/>
          <w:lang w:val="uk-UA"/>
        </w:rPr>
      </w:pPr>
    </w:p>
    <w:p w:rsidR="00804216" w:rsidRDefault="00804216" w:rsidP="0080399B">
      <w:pPr>
        <w:jc w:val="center"/>
        <w:rPr>
          <w:b/>
          <w:szCs w:val="28"/>
          <w:lang w:val="uk-UA"/>
        </w:rPr>
      </w:pPr>
    </w:p>
    <w:p w:rsidR="00804216" w:rsidRDefault="00804216" w:rsidP="0080399B">
      <w:pPr>
        <w:jc w:val="center"/>
        <w:rPr>
          <w:b/>
          <w:szCs w:val="28"/>
          <w:lang w:val="uk-UA"/>
        </w:rPr>
      </w:pPr>
    </w:p>
    <w:p w:rsidR="00804216" w:rsidRDefault="00804216" w:rsidP="0080399B">
      <w:pPr>
        <w:jc w:val="center"/>
        <w:rPr>
          <w:b/>
          <w:szCs w:val="28"/>
          <w:lang w:val="uk-UA"/>
        </w:rPr>
      </w:pPr>
    </w:p>
    <w:p w:rsidR="0080399B" w:rsidRDefault="0080399B" w:rsidP="0080399B">
      <w:pPr>
        <w:jc w:val="center"/>
        <w:rPr>
          <w:b/>
          <w:szCs w:val="28"/>
          <w:lang w:val="uk-UA"/>
        </w:rPr>
      </w:pPr>
    </w:p>
    <w:p w:rsidR="0080399B" w:rsidRPr="001674CB" w:rsidRDefault="0080399B" w:rsidP="0080399B">
      <w:pPr>
        <w:jc w:val="center"/>
        <w:rPr>
          <w:rFonts w:ascii="Times New Roman" w:hAnsi="Times New Roman"/>
          <w:b/>
          <w:szCs w:val="28"/>
          <w:lang w:val="uk-UA"/>
        </w:rPr>
      </w:pPr>
      <w:r w:rsidRPr="001674CB">
        <w:rPr>
          <w:rFonts w:ascii="Times New Roman" w:hAnsi="Times New Roman"/>
          <w:b/>
          <w:szCs w:val="28"/>
          <w:lang w:val="uk-UA"/>
        </w:rPr>
        <w:t>2.</w:t>
      </w:r>
      <w:r w:rsidRPr="001674CB">
        <w:rPr>
          <w:rFonts w:ascii="Times New Roman" w:hAnsi="Times New Roman"/>
          <w:b/>
          <w:szCs w:val="28"/>
        </w:rPr>
        <w:t xml:space="preserve"> Проблем</w:t>
      </w:r>
      <w:r w:rsidRPr="001674CB">
        <w:rPr>
          <w:rFonts w:ascii="Times New Roman" w:hAnsi="Times New Roman"/>
          <w:b/>
          <w:szCs w:val="28"/>
          <w:lang w:val="uk-UA"/>
        </w:rPr>
        <w:t>и</w:t>
      </w:r>
      <w:r w:rsidR="001674CB">
        <w:rPr>
          <w:rFonts w:ascii="Times New Roman" w:hAnsi="Times New Roman"/>
          <w:b/>
          <w:szCs w:val="28"/>
        </w:rPr>
        <w:t>,</w:t>
      </w:r>
      <w:r w:rsidR="001674CB">
        <w:rPr>
          <w:rFonts w:ascii="Times New Roman" w:hAnsi="Times New Roman"/>
          <w:b/>
          <w:szCs w:val="28"/>
          <w:lang w:val="uk-UA"/>
        </w:rPr>
        <w:t xml:space="preserve"> </w:t>
      </w:r>
      <w:r w:rsidR="001674CB">
        <w:rPr>
          <w:rFonts w:ascii="Times New Roman" w:hAnsi="Times New Roman"/>
          <w:b/>
          <w:szCs w:val="28"/>
        </w:rPr>
        <w:t xml:space="preserve">на розв’язання </w:t>
      </w:r>
      <w:r w:rsidRPr="001674CB">
        <w:rPr>
          <w:rFonts w:ascii="Times New Roman" w:hAnsi="Times New Roman"/>
          <w:b/>
          <w:szCs w:val="28"/>
        </w:rPr>
        <w:t>як</w:t>
      </w:r>
      <w:proofErr w:type="spellStart"/>
      <w:r w:rsidRPr="001674CB">
        <w:rPr>
          <w:rFonts w:ascii="Times New Roman" w:hAnsi="Times New Roman"/>
          <w:b/>
          <w:szCs w:val="28"/>
          <w:lang w:val="uk-UA"/>
        </w:rPr>
        <w:t>их</w:t>
      </w:r>
      <w:proofErr w:type="spellEnd"/>
      <w:r w:rsidR="001674CB">
        <w:rPr>
          <w:rFonts w:ascii="Times New Roman" w:hAnsi="Times New Roman"/>
          <w:b/>
          <w:szCs w:val="28"/>
        </w:rPr>
        <w:t xml:space="preserve"> спрямована </w:t>
      </w:r>
      <w:r w:rsidRPr="001674CB">
        <w:rPr>
          <w:rFonts w:ascii="Times New Roman" w:hAnsi="Times New Roman"/>
          <w:b/>
          <w:szCs w:val="28"/>
          <w:lang w:val="uk-UA"/>
        </w:rPr>
        <w:t>Програма</w:t>
      </w:r>
    </w:p>
    <w:p w:rsidR="0080399B" w:rsidRPr="007C07C5" w:rsidRDefault="0080399B" w:rsidP="0080399B">
      <w:pPr>
        <w:jc w:val="center"/>
        <w:rPr>
          <w:b/>
          <w:szCs w:val="28"/>
          <w:lang w:val="uk-UA"/>
        </w:rPr>
      </w:pPr>
    </w:p>
    <w:p w:rsidR="0080399B" w:rsidRPr="00F02098" w:rsidRDefault="00F02098" w:rsidP="0080399B">
      <w:pPr>
        <w:ind w:firstLine="709"/>
        <w:jc w:val="both"/>
        <w:rPr>
          <w:rFonts w:ascii="Times New Roman" w:eastAsia="Calibri" w:hAnsi="Times New Roman"/>
          <w:szCs w:val="28"/>
          <w:lang w:val="uk-UA" w:eastAsia="en-US"/>
        </w:rPr>
      </w:pPr>
      <w:r w:rsidRPr="00F02098">
        <w:rPr>
          <w:rFonts w:ascii="Times New Roman" w:eastAsia="Calibri" w:hAnsi="Times New Roman"/>
          <w:szCs w:val="28"/>
          <w:lang w:val="uk-UA" w:eastAsia="en-US"/>
        </w:rPr>
        <w:t xml:space="preserve">Здоров’я є </w:t>
      </w:r>
      <w:r w:rsidR="0080399B" w:rsidRPr="00F02098">
        <w:rPr>
          <w:rFonts w:ascii="Times New Roman" w:eastAsia="Calibri" w:hAnsi="Times New Roman"/>
          <w:szCs w:val="28"/>
          <w:lang w:val="uk-UA" w:eastAsia="en-US"/>
        </w:rPr>
        <w:t>головною цінністю в житті кожної людини та надає можливість досягнути індивідуального і суспільного добробуту та стійкого економічного розвитку.</w:t>
      </w:r>
    </w:p>
    <w:p w:rsidR="0080399B" w:rsidRPr="00F02098" w:rsidRDefault="0080399B" w:rsidP="0080399B">
      <w:pPr>
        <w:ind w:firstLine="708"/>
        <w:jc w:val="both"/>
        <w:rPr>
          <w:rFonts w:ascii="Times New Roman" w:hAnsi="Times New Roman"/>
          <w:szCs w:val="28"/>
          <w:lang w:val="uk-UA"/>
        </w:rPr>
      </w:pPr>
      <w:bookmarkStart w:id="0" w:name="780"/>
      <w:r w:rsidRPr="00F02098">
        <w:rPr>
          <w:rFonts w:ascii="Times New Roman" w:hAnsi="Times New Roman"/>
          <w:szCs w:val="28"/>
          <w:lang w:val="uk-UA"/>
        </w:rPr>
        <w:t>У зв’язку з комплексом несприятливих соціально-економічних чинників, у тому числі падінні доходів населення, погіршенні громадського здоров'я, яке призводить до зниження тривалості життя, зростанні соціально значущих захворювань,</w:t>
      </w:r>
      <w:r w:rsidRPr="00F02098">
        <w:rPr>
          <w:rFonts w:ascii="Times New Roman" w:hAnsi="Times New Roman"/>
          <w:szCs w:val="28"/>
        </w:rPr>
        <w:t> </w:t>
      </w:r>
      <w:r w:rsidRPr="00F02098">
        <w:rPr>
          <w:rFonts w:ascii="Times New Roman" w:hAnsi="Times New Roman"/>
          <w:szCs w:val="28"/>
          <w:lang w:val="uk-UA"/>
        </w:rPr>
        <w:t>значно збільшилась кількість соціально незахищених громадян, які потребують невідкладного забезпечення пільговими лікарськими засобами, від яких залежить не лише їх здоров’я, але часто і життя.</w:t>
      </w:r>
    </w:p>
    <w:bookmarkEnd w:id="0"/>
    <w:p w:rsidR="0080399B" w:rsidRPr="00F02098" w:rsidRDefault="0080399B" w:rsidP="0080399B">
      <w:pPr>
        <w:ind w:firstLine="708"/>
        <w:jc w:val="both"/>
        <w:rPr>
          <w:rFonts w:ascii="Times New Roman" w:hAnsi="Times New Roman"/>
          <w:szCs w:val="28"/>
          <w:lang w:val="uk-UA"/>
        </w:rPr>
      </w:pPr>
      <w:r w:rsidRPr="00F02098">
        <w:rPr>
          <w:rFonts w:ascii="Times New Roman" w:hAnsi="Times New Roman"/>
          <w:szCs w:val="28"/>
          <w:lang w:val="uk-UA"/>
        </w:rPr>
        <w:t>Механізм реалізації прав пацієнта на отримання лікарських засобів врегульовано зокрема постановою Кабінету Міністрів України № 1303 від 17.08.1998 року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згідно з </w:t>
      </w:r>
      <w:hyperlink r:id="rId7" w:anchor="n18" w:history="1">
        <w:r w:rsidRPr="00F02098">
          <w:rPr>
            <w:rStyle w:val="a3"/>
            <w:rFonts w:ascii="Times New Roman" w:hAnsi="Times New Roman"/>
            <w:color w:val="000000" w:themeColor="text1"/>
            <w:szCs w:val="28"/>
            <w:u w:val="none"/>
            <w:lang w:val="uk-UA"/>
          </w:rPr>
          <w:t>додатками 1</w:t>
        </w:r>
      </w:hyperlink>
      <w:r w:rsidRPr="00F02098">
        <w:rPr>
          <w:rFonts w:ascii="Times New Roman" w:hAnsi="Times New Roman"/>
          <w:szCs w:val="28"/>
          <w:lang w:val="uk-UA"/>
        </w:rPr>
        <w:t> і </w:t>
      </w:r>
      <w:hyperlink r:id="rId8" w:anchor="n36" w:history="1">
        <w:r w:rsidRPr="00F02098">
          <w:rPr>
            <w:rStyle w:val="a3"/>
            <w:rFonts w:ascii="Times New Roman" w:hAnsi="Times New Roman"/>
            <w:color w:val="000000" w:themeColor="text1"/>
            <w:szCs w:val="28"/>
            <w:u w:val="none"/>
            <w:lang w:val="uk-UA"/>
          </w:rPr>
          <w:t>2</w:t>
        </w:r>
      </w:hyperlink>
      <w:r w:rsidRPr="00F02098">
        <w:rPr>
          <w:rFonts w:ascii="Times New Roman" w:hAnsi="Times New Roman"/>
          <w:szCs w:val="28"/>
          <w:lang w:val="uk-UA"/>
        </w:rPr>
        <w:t xml:space="preserve"> (далі – Постанова).</w:t>
      </w:r>
    </w:p>
    <w:p w:rsidR="0080399B" w:rsidRPr="00F02098" w:rsidRDefault="0080399B" w:rsidP="0080399B">
      <w:pPr>
        <w:ind w:firstLine="708"/>
        <w:jc w:val="both"/>
        <w:rPr>
          <w:rFonts w:ascii="Times New Roman" w:eastAsia="Calibri" w:hAnsi="Times New Roman"/>
          <w:szCs w:val="28"/>
          <w:lang w:val="uk-UA" w:eastAsia="en-US"/>
        </w:rPr>
      </w:pPr>
      <w:r w:rsidRPr="00F02098">
        <w:rPr>
          <w:rFonts w:ascii="Times New Roman" w:eastAsia="Calibri" w:hAnsi="Times New Roman"/>
          <w:szCs w:val="28"/>
          <w:lang w:val="uk-UA" w:eastAsia="en-US"/>
        </w:rPr>
        <w:t>Медико-соціальне забезпечення пільгових та соціально незахищених верств населення, визначених чинним законодавством, є пріоритетним.</w:t>
      </w:r>
    </w:p>
    <w:p w:rsidR="0080399B" w:rsidRPr="00F02098" w:rsidRDefault="0080399B" w:rsidP="0080399B">
      <w:pPr>
        <w:ind w:firstLine="708"/>
        <w:jc w:val="both"/>
        <w:rPr>
          <w:rFonts w:ascii="Times New Roman" w:eastAsia="Calibri" w:hAnsi="Times New Roman"/>
          <w:szCs w:val="28"/>
          <w:lang w:val="uk-UA" w:eastAsia="en-US"/>
        </w:rPr>
      </w:pPr>
      <w:r w:rsidRPr="00F02098">
        <w:rPr>
          <w:rFonts w:ascii="Times New Roman" w:eastAsia="Calibri" w:hAnsi="Times New Roman"/>
          <w:szCs w:val="28"/>
          <w:lang w:val="uk-UA" w:eastAsia="en-US"/>
        </w:rPr>
        <w:t>За діючим нормативним документом, пільгові категорії населення поділяються на декілька умовних груп: ті, яким у разі амбулаторного лікування лікарські засоби за рецептами лікарів відпускаються безоплатно; ті, яким за таких умов лікарські засоби за рецептами лікарів відпускаються з оплатою 50% від їх вартості; ті, яким лікарські засоби відпускаються безоплатно при певних захворюваннях.</w:t>
      </w:r>
    </w:p>
    <w:p w:rsidR="0080399B" w:rsidRPr="00F02098" w:rsidRDefault="0080399B" w:rsidP="0080399B">
      <w:pPr>
        <w:shd w:val="clear" w:color="auto" w:fill="FFFFFF"/>
        <w:spacing w:line="322" w:lineRule="exact"/>
        <w:ind w:left="19" w:firstLine="701"/>
        <w:jc w:val="both"/>
        <w:rPr>
          <w:rFonts w:ascii="Times New Roman" w:hAnsi="Times New Roman"/>
          <w:szCs w:val="28"/>
          <w:lang w:val="uk-UA"/>
        </w:rPr>
      </w:pPr>
      <w:r w:rsidRPr="00F02098">
        <w:rPr>
          <w:rFonts w:ascii="Times New Roman" w:hAnsi="Times New Roman"/>
          <w:szCs w:val="28"/>
          <w:lang w:val="uk-UA"/>
        </w:rPr>
        <w:t>За Постановою № 1303 від 17.08.1998 р.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пільговому заб</w:t>
      </w:r>
      <w:r w:rsidR="004C67C8">
        <w:rPr>
          <w:rFonts w:ascii="Times New Roman" w:hAnsi="Times New Roman"/>
          <w:szCs w:val="28"/>
          <w:lang w:val="uk-UA"/>
        </w:rPr>
        <w:t>езпеченню підлягають хворі по 38</w:t>
      </w:r>
      <w:r w:rsidRPr="00F02098">
        <w:rPr>
          <w:rFonts w:ascii="Times New Roman" w:hAnsi="Times New Roman"/>
          <w:szCs w:val="28"/>
          <w:lang w:val="uk-UA"/>
        </w:rPr>
        <w:t xml:space="preserve"> категоріях захворювань визначених постановою.</w:t>
      </w:r>
    </w:p>
    <w:p w:rsidR="0080399B" w:rsidRPr="00F02098" w:rsidRDefault="0080399B" w:rsidP="0080399B">
      <w:pPr>
        <w:ind w:firstLine="708"/>
        <w:jc w:val="both"/>
        <w:rPr>
          <w:rFonts w:ascii="Times New Roman" w:hAnsi="Times New Roman"/>
          <w:bCs/>
          <w:szCs w:val="28"/>
          <w:lang w:val="uk-UA" w:eastAsia="en-US"/>
        </w:rPr>
      </w:pPr>
      <w:r w:rsidRPr="00F02098">
        <w:rPr>
          <w:rFonts w:ascii="Times New Roman" w:hAnsi="Times New Roman"/>
          <w:szCs w:val="28"/>
          <w:lang w:val="uk-UA"/>
        </w:rPr>
        <w:t xml:space="preserve">Для вирішення даної соціальної проблеми необхідно розробити, прийняти і виконати </w:t>
      </w:r>
      <w:r w:rsidRPr="00F02098">
        <w:rPr>
          <w:rFonts w:ascii="Times New Roman" w:hAnsi="Times New Roman"/>
          <w:bCs/>
          <w:szCs w:val="28"/>
          <w:lang w:val="uk-UA" w:eastAsia="en-US"/>
        </w:rPr>
        <w:t>Програму</w:t>
      </w:r>
      <w:r w:rsidR="00BD38D2">
        <w:rPr>
          <w:rFonts w:ascii="Times New Roman" w:hAnsi="Times New Roman"/>
          <w:bCs/>
          <w:szCs w:val="28"/>
          <w:lang w:val="uk-UA" w:eastAsia="en-US"/>
        </w:rPr>
        <w:t xml:space="preserve">, </w:t>
      </w:r>
      <w:r w:rsidRPr="00F02098">
        <w:rPr>
          <w:rFonts w:ascii="Times New Roman" w:hAnsi="Times New Roman"/>
          <w:bCs/>
          <w:szCs w:val="28"/>
          <w:lang w:val="uk-UA" w:eastAsia="en-US"/>
        </w:rPr>
        <w:t>зорієнтовану на конкретні групи населення, які потребують підтримки держави та міської громади.</w:t>
      </w:r>
    </w:p>
    <w:p w:rsidR="0080399B" w:rsidRDefault="0080399B" w:rsidP="0080399B">
      <w:pPr>
        <w:shd w:val="clear" w:color="auto" w:fill="FFFFFF"/>
        <w:ind w:firstLine="720"/>
        <w:jc w:val="center"/>
        <w:rPr>
          <w:b/>
          <w:bCs/>
          <w:spacing w:val="-2"/>
          <w:szCs w:val="28"/>
          <w:lang w:val="uk-UA"/>
        </w:rPr>
      </w:pPr>
    </w:p>
    <w:p w:rsidR="0080399B" w:rsidRDefault="0080399B" w:rsidP="0080399B">
      <w:pPr>
        <w:shd w:val="clear" w:color="auto" w:fill="FFFFFF"/>
        <w:ind w:firstLine="720"/>
        <w:jc w:val="center"/>
        <w:rPr>
          <w:b/>
          <w:bCs/>
          <w:spacing w:val="-2"/>
          <w:szCs w:val="28"/>
          <w:lang w:val="uk-UA"/>
        </w:rPr>
      </w:pPr>
    </w:p>
    <w:p w:rsidR="0080399B" w:rsidRPr="00BD38D2" w:rsidRDefault="0080399B" w:rsidP="0080399B">
      <w:pPr>
        <w:shd w:val="clear" w:color="auto" w:fill="FFFFFF"/>
        <w:ind w:firstLine="720"/>
        <w:jc w:val="center"/>
        <w:rPr>
          <w:rFonts w:ascii="Times New Roman" w:hAnsi="Times New Roman"/>
          <w:b/>
          <w:bCs/>
          <w:spacing w:val="-2"/>
          <w:szCs w:val="28"/>
          <w:lang w:val="uk-UA"/>
        </w:rPr>
      </w:pPr>
      <w:r w:rsidRPr="00BD38D2">
        <w:rPr>
          <w:rFonts w:ascii="Times New Roman" w:hAnsi="Times New Roman"/>
          <w:b/>
          <w:bCs/>
          <w:spacing w:val="-2"/>
          <w:szCs w:val="28"/>
          <w:lang w:val="uk-UA"/>
        </w:rPr>
        <w:t>3. Мета Програми</w:t>
      </w:r>
    </w:p>
    <w:p w:rsidR="0080399B" w:rsidRPr="00BD38D2" w:rsidRDefault="0080399B" w:rsidP="0080399B">
      <w:pPr>
        <w:shd w:val="clear" w:color="auto" w:fill="FFFFFF"/>
        <w:ind w:firstLine="720"/>
        <w:jc w:val="center"/>
        <w:rPr>
          <w:rFonts w:ascii="Times New Roman" w:hAnsi="Times New Roman"/>
          <w:b/>
          <w:bCs/>
          <w:spacing w:val="-2"/>
          <w:szCs w:val="28"/>
          <w:u w:val="single"/>
          <w:lang w:val="uk-UA"/>
        </w:rPr>
      </w:pPr>
    </w:p>
    <w:p w:rsidR="0080399B" w:rsidRPr="00BD38D2" w:rsidRDefault="0080399B" w:rsidP="0080399B">
      <w:pPr>
        <w:ind w:firstLine="567"/>
        <w:jc w:val="both"/>
        <w:rPr>
          <w:rFonts w:ascii="Times New Roman" w:eastAsia="Calibri" w:hAnsi="Times New Roman"/>
          <w:szCs w:val="28"/>
          <w:lang w:val="uk-UA" w:eastAsia="en-US"/>
        </w:rPr>
      </w:pPr>
      <w:r w:rsidRPr="00BD38D2">
        <w:rPr>
          <w:rFonts w:ascii="Times New Roman" w:eastAsia="Calibri" w:hAnsi="Times New Roman"/>
          <w:szCs w:val="28"/>
          <w:lang w:val="uk-UA" w:eastAsia="en-US"/>
        </w:rPr>
        <w:t>Метою Програми є забезпечення життєво необхідними лікарськими засобами  пільгових категорій населення м. Переяслава для збереження їх життя і здоров'я.</w:t>
      </w:r>
    </w:p>
    <w:p w:rsidR="0080399B" w:rsidRPr="00BD38D2" w:rsidRDefault="0080399B" w:rsidP="0080399B">
      <w:pPr>
        <w:spacing w:line="240" w:lineRule="atLeast"/>
        <w:ind w:firstLine="567"/>
        <w:jc w:val="both"/>
        <w:rPr>
          <w:rFonts w:ascii="Times New Roman" w:hAnsi="Times New Roman"/>
          <w:szCs w:val="28"/>
          <w:lang w:val="uk-UA"/>
        </w:rPr>
      </w:pPr>
      <w:r w:rsidRPr="00BD38D2">
        <w:rPr>
          <w:rFonts w:ascii="Times New Roman" w:hAnsi="Times New Roman"/>
          <w:szCs w:val="28"/>
          <w:lang w:val="uk-UA"/>
        </w:rPr>
        <w:t>Основними завданнями Програми є:</w:t>
      </w:r>
    </w:p>
    <w:p w:rsidR="0080399B" w:rsidRPr="003115DD" w:rsidRDefault="0080399B" w:rsidP="0080399B">
      <w:pPr>
        <w:ind w:firstLine="567"/>
        <w:jc w:val="both"/>
        <w:rPr>
          <w:rFonts w:ascii="Times New Roman" w:eastAsia="Calibri" w:hAnsi="Times New Roman"/>
          <w:szCs w:val="28"/>
          <w:lang w:val="uk-UA" w:eastAsia="en-US"/>
        </w:rPr>
      </w:pPr>
      <w:r w:rsidRPr="003115DD">
        <w:rPr>
          <w:rFonts w:ascii="Times New Roman" w:eastAsia="Calibri" w:hAnsi="Times New Roman"/>
          <w:szCs w:val="28"/>
          <w:lang w:val="uk-UA" w:eastAsia="en-US"/>
        </w:rPr>
        <w:t>- забезпечення пільгових категорій населення міської громади лікарськими засобами (згідно чинного законодавства);</w:t>
      </w:r>
    </w:p>
    <w:p w:rsidR="0080399B" w:rsidRPr="003115DD" w:rsidRDefault="0080399B" w:rsidP="0080399B">
      <w:pPr>
        <w:ind w:firstLine="567"/>
        <w:jc w:val="both"/>
        <w:rPr>
          <w:rFonts w:ascii="Times New Roman" w:eastAsia="Calibri" w:hAnsi="Times New Roman"/>
          <w:szCs w:val="28"/>
          <w:lang w:val="uk-UA" w:eastAsia="en-US"/>
        </w:rPr>
      </w:pPr>
      <w:r w:rsidRPr="003115DD">
        <w:rPr>
          <w:rFonts w:ascii="Times New Roman" w:eastAsia="Calibri" w:hAnsi="Times New Roman"/>
          <w:szCs w:val="28"/>
          <w:lang w:val="uk-UA" w:eastAsia="en-US"/>
        </w:rPr>
        <w:t>- надання па</w:t>
      </w:r>
      <w:r w:rsidRPr="003115DD">
        <w:rPr>
          <w:rFonts w:ascii="Times New Roman" w:hAnsi="Times New Roman"/>
          <w:bCs/>
          <w:szCs w:val="28"/>
          <w:shd w:val="clear" w:color="auto" w:fill="FFFFFF"/>
          <w:lang w:val="uk-UA"/>
        </w:rPr>
        <w:t>ліативної медичної допомоги хворим з хронічним больовим синдромом;</w:t>
      </w:r>
    </w:p>
    <w:p w:rsidR="0080399B" w:rsidRPr="003115DD" w:rsidRDefault="0080399B" w:rsidP="0080399B">
      <w:pPr>
        <w:ind w:firstLine="567"/>
        <w:jc w:val="both"/>
        <w:rPr>
          <w:rFonts w:ascii="Times New Roman" w:eastAsia="Calibri" w:hAnsi="Times New Roman"/>
          <w:szCs w:val="28"/>
          <w:lang w:val="uk-UA" w:eastAsia="en-US"/>
        </w:rPr>
      </w:pPr>
      <w:r w:rsidRPr="003115DD">
        <w:rPr>
          <w:rFonts w:ascii="Times New Roman" w:eastAsia="Calibri" w:hAnsi="Times New Roman"/>
          <w:szCs w:val="28"/>
          <w:lang w:val="uk-UA" w:eastAsia="en-US"/>
        </w:rPr>
        <w:t>- дотримання стандартів при наданні медичної допомоги;</w:t>
      </w:r>
    </w:p>
    <w:p w:rsidR="0080399B" w:rsidRPr="003115DD" w:rsidRDefault="0080399B" w:rsidP="0080399B">
      <w:pPr>
        <w:ind w:firstLine="567"/>
        <w:jc w:val="both"/>
        <w:rPr>
          <w:rFonts w:ascii="Times New Roman" w:eastAsia="Calibri" w:hAnsi="Times New Roman"/>
          <w:szCs w:val="28"/>
          <w:lang w:val="uk-UA" w:eastAsia="en-US"/>
        </w:rPr>
      </w:pPr>
      <w:r w:rsidRPr="003115DD">
        <w:rPr>
          <w:rFonts w:ascii="Times New Roman" w:eastAsia="Calibri" w:hAnsi="Times New Roman"/>
          <w:szCs w:val="28"/>
          <w:lang w:val="uk-UA" w:eastAsia="en-US"/>
        </w:rPr>
        <w:lastRenderedPageBreak/>
        <w:t>- раціональне використання коштів державного та місцевого бюджетів.</w:t>
      </w:r>
    </w:p>
    <w:p w:rsidR="0080399B" w:rsidRPr="007C07C5" w:rsidRDefault="0080399B" w:rsidP="0080399B">
      <w:pPr>
        <w:ind w:firstLine="708"/>
        <w:jc w:val="center"/>
        <w:rPr>
          <w:b/>
          <w:szCs w:val="28"/>
          <w:u w:val="single"/>
          <w:lang w:val="uk-UA"/>
        </w:rPr>
      </w:pPr>
    </w:p>
    <w:p w:rsidR="0080399B" w:rsidRDefault="0080399B" w:rsidP="0080399B">
      <w:pPr>
        <w:ind w:firstLine="708"/>
        <w:jc w:val="center"/>
        <w:rPr>
          <w:b/>
          <w:szCs w:val="28"/>
          <w:lang w:val="uk-UA"/>
        </w:rPr>
      </w:pPr>
    </w:p>
    <w:p w:rsidR="0080399B" w:rsidRPr="00F63C5F" w:rsidRDefault="0080399B" w:rsidP="0080399B">
      <w:pPr>
        <w:ind w:firstLine="708"/>
        <w:jc w:val="center"/>
        <w:rPr>
          <w:rFonts w:ascii="Times New Roman" w:hAnsi="Times New Roman"/>
          <w:b/>
          <w:bCs/>
          <w:spacing w:val="-4"/>
          <w:szCs w:val="28"/>
          <w:lang w:val="uk-UA"/>
        </w:rPr>
      </w:pPr>
      <w:r w:rsidRPr="00F63C5F">
        <w:rPr>
          <w:rFonts w:ascii="Times New Roman" w:hAnsi="Times New Roman"/>
          <w:b/>
          <w:szCs w:val="28"/>
          <w:lang w:val="uk-UA"/>
        </w:rPr>
        <w:t xml:space="preserve">4. </w:t>
      </w:r>
      <w:proofErr w:type="spellStart"/>
      <w:r w:rsidRPr="00F63C5F">
        <w:rPr>
          <w:rFonts w:ascii="Times New Roman" w:hAnsi="Times New Roman"/>
          <w:b/>
          <w:szCs w:val="28"/>
          <w:lang w:val="uk-UA"/>
        </w:rPr>
        <w:t>Обгрунтування</w:t>
      </w:r>
      <w:proofErr w:type="spellEnd"/>
      <w:r w:rsidRPr="00F63C5F">
        <w:rPr>
          <w:rFonts w:ascii="Times New Roman" w:hAnsi="Times New Roman"/>
          <w:b/>
          <w:szCs w:val="28"/>
          <w:lang w:val="uk-UA"/>
        </w:rPr>
        <w:t xml:space="preserve"> обсягів і джерел фінансування та строків виконання Програми</w:t>
      </w:r>
      <w:r w:rsidRPr="00F63C5F">
        <w:rPr>
          <w:rFonts w:ascii="Times New Roman" w:hAnsi="Times New Roman"/>
          <w:szCs w:val="28"/>
          <w:lang w:val="uk-UA"/>
        </w:rPr>
        <w:t xml:space="preserve"> </w:t>
      </w:r>
    </w:p>
    <w:p w:rsidR="0080399B" w:rsidRPr="007C07C5" w:rsidRDefault="0080399B" w:rsidP="0080399B">
      <w:pPr>
        <w:ind w:firstLine="709"/>
        <w:jc w:val="both"/>
        <w:rPr>
          <w:szCs w:val="28"/>
          <w:lang w:val="uk-UA"/>
        </w:rPr>
      </w:pPr>
    </w:p>
    <w:p w:rsidR="0080399B" w:rsidRPr="00F63C5F" w:rsidRDefault="0080399B" w:rsidP="0080399B">
      <w:pPr>
        <w:ind w:firstLine="709"/>
        <w:jc w:val="both"/>
        <w:rPr>
          <w:rFonts w:ascii="Times New Roman" w:hAnsi="Times New Roman"/>
          <w:szCs w:val="28"/>
          <w:lang w:val="uk-UA"/>
        </w:rPr>
      </w:pPr>
      <w:r w:rsidRPr="00F63C5F">
        <w:rPr>
          <w:rFonts w:ascii="Times New Roman" w:hAnsi="Times New Roman"/>
          <w:szCs w:val="28"/>
          <w:lang w:val="uk-UA"/>
        </w:rPr>
        <w:t>Фінансування Програми в 202</w:t>
      </w:r>
      <w:r w:rsidR="00F63C5F">
        <w:rPr>
          <w:rFonts w:ascii="Times New Roman" w:hAnsi="Times New Roman"/>
          <w:szCs w:val="28"/>
          <w:lang w:val="uk-UA"/>
        </w:rPr>
        <w:t>5-2027</w:t>
      </w:r>
      <w:r w:rsidR="005E57CA" w:rsidRPr="00F63C5F">
        <w:rPr>
          <w:rFonts w:ascii="Times New Roman" w:hAnsi="Times New Roman"/>
          <w:szCs w:val="28"/>
          <w:lang w:val="uk-UA"/>
        </w:rPr>
        <w:t xml:space="preserve"> роках</w:t>
      </w:r>
      <w:r w:rsidRPr="00F63C5F">
        <w:rPr>
          <w:rFonts w:ascii="Times New Roman" w:hAnsi="Times New Roman"/>
          <w:szCs w:val="28"/>
          <w:lang w:val="uk-UA"/>
        </w:rPr>
        <w:t xml:space="preserve"> здійснюватиметься за рахунок коштів бюджету міської територіальної громади.</w:t>
      </w:r>
    </w:p>
    <w:p w:rsidR="0080399B" w:rsidRDefault="0080399B" w:rsidP="0080399B">
      <w:pPr>
        <w:ind w:firstLine="709"/>
        <w:jc w:val="both"/>
        <w:rPr>
          <w:szCs w:val="28"/>
          <w:lang w:val="uk-UA"/>
        </w:rPr>
      </w:pPr>
    </w:p>
    <w:p w:rsidR="0080399B" w:rsidRPr="007C07C5" w:rsidRDefault="0080399B" w:rsidP="0080399B">
      <w:pPr>
        <w:ind w:firstLine="709"/>
        <w:jc w:val="both"/>
        <w:rPr>
          <w:szCs w:val="28"/>
          <w:lang w:val="uk-UA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0"/>
        <w:gridCol w:w="1985"/>
        <w:gridCol w:w="1984"/>
        <w:gridCol w:w="1807"/>
      </w:tblGrid>
      <w:tr w:rsidR="00270931" w:rsidRPr="00F63C5F" w:rsidTr="00F63C5F">
        <w:trPr>
          <w:trHeight w:val="344"/>
        </w:trPr>
        <w:tc>
          <w:tcPr>
            <w:tcW w:w="3260" w:type="dxa"/>
            <w:vAlign w:val="center"/>
          </w:tcPr>
          <w:p w:rsidR="00270931" w:rsidRPr="00F63C5F" w:rsidRDefault="00270931" w:rsidP="0024459B">
            <w:pPr>
              <w:ind w:firstLine="45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63C5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Обсяг ресурсів, у т.ч</w:t>
            </w:r>
            <w:r w:rsidR="00F63C5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985" w:type="dxa"/>
            <w:vAlign w:val="center"/>
          </w:tcPr>
          <w:p w:rsidR="00270931" w:rsidRPr="00F63C5F" w:rsidRDefault="00180545" w:rsidP="00590B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2025</w:t>
            </w:r>
            <w:r w:rsidR="00270931" w:rsidRPr="00F63C5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984" w:type="dxa"/>
          </w:tcPr>
          <w:p w:rsidR="00270931" w:rsidRPr="00F63C5F" w:rsidRDefault="00270931" w:rsidP="00590B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270931" w:rsidRPr="00F63C5F" w:rsidRDefault="00180545" w:rsidP="00590B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2026</w:t>
            </w:r>
            <w:r w:rsidR="00270931" w:rsidRPr="00F63C5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807" w:type="dxa"/>
          </w:tcPr>
          <w:p w:rsidR="00270931" w:rsidRPr="00F63C5F" w:rsidRDefault="00270931" w:rsidP="00590B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270931" w:rsidRPr="00F63C5F" w:rsidRDefault="00180545" w:rsidP="00590B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2027</w:t>
            </w:r>
            <w:r w:rsidR="00270931" w:rsidRPr="00F63C5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рік</w:t>
            </w:r>
          </w:p>
          <w:p w:rsidR="00270931" w:rsidRPr="00F63C5F" w:rsidRDefault="00270931" w:rsidP="00590B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270931" w:rsidRPr="00F63C5F" w:rsidTr="00A37817">
        <w:trPr>
          <w:trHeight w:val="604"/>
        </w:trPr>
        <w:tc>
          <w:tcPr>
            <w:tcW w:w="3260" w:type="dxa"/>
          </w:tcPr>
          <w:p w:rsidR="00270931" w:rsidRPr="00F63C5F" w:rsidRDefault="00270931" w:rsidP="002709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C5F">
              <w:rPr>
                <w:rFonts w:ascii="Times New Roman" w:hAnsi="Times New Roman"/>
                <w:sz w:val="24"/>
                <w:szCs w:val="24"/>
              </w:rPr>
              <w:t>-</w:t>
            </w:r>
            <w:r w:rsidRPr="00F63C5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F63C5F">
              <w:rPr>
                <w:rFonts w:ascii="Times New Roman" w:hAnsi="Times New Roman"/>
                <w:sz w:val="24"/>
                <w:szCs w:val="24"/>
              </w:rPr>
              <w:t xml:space="preserve">коштів  </w:t>
            </w:r>
            <w:r w:rsidRPr="00F63C5F">
              <w:rPr>
                <w:rFonts w:ascii="Times New Roman" w:hAnsi="Times New Roman"/>
                <w:sz w:val="24"/>
                <w:szCs w:val="24"/>
                <w:lang w:val="uk-UA"/>
              </w:rPr>
              <w:t>бюджету міської територіальної громади</w:t>
            </w:r>
          </w:p>
        </w:tc>
        <w:tc>
          <w:tcPr>
            <w:tcW w:w="1985" w:type="dxa"/>
            <w:vAlign w:val="center"/>
          </w:tcPr>
          <w:p w:rsidR="00270931" w:rsidRPr="00F63C5F" w:rsidRDefault="00A37817" w:rsidP="00A378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950 000,00</w:t>
            </w:r>
          </w:p>
          <w:p w:rsidR="00270931" w:rsidRPr="00F63C5F" w:rsidRDefault="00270931" w:rsidP="00A37817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37817" w:rsidRPr="00F63C5F" w:rsidRDefault="00A37817" w:rsidP="00A378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950 000,00</w:t>
            </w:r>
          </w:p>
          <w:p w:rsidR="00270931" w:rsidRPr="00F63C5F" w:rsidRDefault="00270931" w:rsidP="00A378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7" w:type="dxa"/>
            <w:vAlign w:val="center"/>
          </w:tcPr>
          <w:p w:rsidR="00A37817" w:rsidRPr="00F63C5F" w:rsidRDefault="00A37817" w:rsidP="00A378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950 000,00</w:t>
            </w:r>
          </w:p>
          <w:p w:rsidR="00270931" w:rsidRPr="00F63C5F" w:rsidRDefault="00270931" w:rsidP="00A378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80399B" w:rsidRDefault="0080399B" w:rsidP="0080399B">
      <w:pPr>
        <w:rPr>
          <w:b/>
          <w:szCs w:val="28"/>
          <w:lang w:val="uk-UA"/>
        </w:rPr>
      </w:pPr>
    </w:p>
    <w:p w:rsidR="0080399B" w:rsidRPr="007C07C5" w:rsidRDefault="0080399B" w:rsidP="0080399B">
      <w:pPr>
        <w:rPr>
          <w:b/>
          <w:szCs w:val="28"/>
          <w:lang w:val="uk-UA"/>
        </w:rPr>
      </w:pPr>
    </w:p>
    <w:p w:rsidR="0080399B" w:rsidRPr="00BB4933" w:rsidRDefault="0080399B" w:rsidP="0080399B">
      <w:pPr>
        <w:ind w:firstLine="709"/>
        <w:jc w:val="center"/>
        <w:rPr>
          <w:rFonts w:ascii="Times New Roman" w:hAnsi="Times New Roman"/>
          <w:szCs w:val="28"/>
        </w:rPr>
      </w:pPr>
      <w:r w:rsidRPr="00BB4933">
        <w:rPr>
          <w:rFonts w:ascii="Times New Roman" w:hAnsi="Times New Roman"/>
          <w:b/>
          <w:szCs w:val="28"/>
          <w:lang w:val="uk-UA"/>
        </w:rPr>
        <w:t>5</w:t>
      </w:r>
      <w:r w:rsidRPr="00BB4933">
        <w:rPr>
          <w:rFonts w:ascii="Times New Roman" w:hAnsi="Times New Roman"/>
          <w:b/>
          <w:szCs w:val="28"/>
        </w:rPr>
        <w:t xml:space="preserve">. </w:t>
      </w:r>
      <w:r w:rsidR="00BB4933">
        <w:rPr>
          <w:rFonts w:ascii="Times New Roman" w:hAnsi="Times New Roman"/>
          <w:b/>
          <w:szCs w:val="28"/>
          <w:lang w:val="uk-UA"/>
        </w:rPr>
        <w:t xml:space="preserve">Перелік завдань, </w:t>
      </w:r>
      <w:r w:rsidRPr="00BB4933">
        <w:rPr>
          <w:rFonts w:ascii="Times New Roman" w:hAnsi="Times New Roman"/>
          <w:b/>
          <w:szCs w:val="28"/>
          <w:lang w:val="uk-UA"/>
        </w:rPr>
        <w:t xml:space="preserve">заходів та результатів Програми </w:t>
      </w:r>
    </w:p>
    <w:p w:rsidR="0080399B" w:rsidRPr="00BB4933" w:rsidRDefault="0080399B" w:rsidP="0080399B">
      <w:pPr>
        <w:ind w:firstLine="709"/>
        <w:jc w:val="both"/>
        <w:rPr>
          <w:rFonts w:ascii="Times New Roman" w:hAnsi="Times New Roman"/>
          <w:szCs w:val="28"/>
        </w:rPr>
      </w:pPr>
    </w:p>
    <w:p w:rsidR="0080399B" w:rsidRPr="00BB4933" w:rsidRDefault="0080399B" w:rsidP="0080399B">
      <w:pPr>
        <w:ind w:firstLine="709"/>
        <w:jc w:val="both"/>
        <w:rPr>
          <w:rFonts w:ascii="Times New Roman" w:hAnsi="Times New Roman"/>
          <w:szCs w:val="28"/>
          <w:lang w:val="uk-UA"/>
        </w:rPr>
      </w:pPr>
      <w:r w:rsidRPr="00BB4933">
        <w:rPr>
          <w:rFonts w:ascii="Times New Roman" w:hAnsi="Times New Roman"/>
          <w:szCs w:val="28"/>
          <w:lang w:val="uk-UA"/>
        </w:rPr>
        <w:t>При здійсненні Програми очікується охоплення заходами соціального захисту та підтримки найбі</w:t>
      </w:r>
      <w:r w:rsidR="005E57CA" w:rsidRPr="00BB4933">
        <w:rPr>
          <w:rFonts w:ascii="Times New Roman" w:hAnsi="Times New Roman"/>
          <w:szCs w:val="28"/>
          <w:lang w:val="uk-UA"/>
        </w:rPr>
        <w:t>льш вразливих верств населення Переяславської міської територіальної громади</w:t>
      </w:r>
      <w:r w:rsidRPr="00BB4933">
        <w:rPr>
          <w:rFonts w:ascii="Times New Roman" w:hAnsi="Times New Roman"/>
          <w:szCs w:val="28"/>
          <w:lang w:val="uk-UA"/>
        </w:rPr>
        <w:t xml:space="preserve"> шляхом реалізації державних соціальних гарантій.</w:t>
      </w:r>
    </w:p>
    <w:p w:rsidR="0080399B" w:rsidRPr="00BB4933" w:rsidRDefault="0080399B" w:rsidP="0080399B">
      <w:pPr>
        <w:ind w:firstLine="709"/>
        <w:jc w:val="both"/>
        <w:rPr>
          <w:rFonts w:ascii="Times New Roman" w:hAnsi="Times New Roman"/>
          <w:b/>
          <w:szCs w:val="28"/>
          <w:lang w:val="uk-UA"/>
        </w:rPr>
      </w:pPr>
    </w:p>
    <w:p w:rsidR="008416E9" w:rsidRDefault="0080399B" w:rsidP="008416E9">
      <w:pPr>
        <w:ind w:firstLine="709"/>
        <w:jc w:val="both"/>
        <w:rPr>
          <w:rFonts w:ascii="Times New Roman" w:hAnsi="Times New Roman"/>
          <w:b/>
          <w:szCs w:val="28"/>
          <w:lang w:val="uk-UA"/>
        </w:rPr>
      </w:pPr>
      <w:r w:rsidRPr="00BB4933">
        <w:rPr>
          <w:rFonts w:ascii="Times New Roman" w:hAnsi="Times New Roman"/>
          <w:b/>
          <w:szCs w:val="28"/>
          <w:lang w:val="uk-UA"/>
        </w:rPr>
        <w:t>Виконання Програми дасть змогу:</w:t>
      </w:r>
    </w:p>
    <w:p w:rsidR="0080399B" w:rsidRPr="008416E9" w:rsidRDefault="008416E9" w:rsidP="008416E9">
      <w:pPr>
        <w:ind w:firstLine="709"/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− </w:t>
      </w:r>
      <w:r w:rsidR="0080399B" w:rsidRPr="008416E9">
        <w:rPr>
          <w:rFonts w:ascii="Times New Roman" w:hAnsi="Times New Roman"/>
          <w:szCs w:val="28"/>
          <w:lang w:val="uk-UA"/>
        </w:rPr>
        <w:t>зменшити фінансове навантаження на соціаль</w:t>
      </w:r>
      <w:r w:rsidR="0043344A" w:rsidRPr="008416E9">
        <w:rPr>
          <w:rFonts w:ascii="Times New Roman" w:hAnsi="Times New Roman"/>
          <w:szCs w:val="28"/>
          <w:lang w:val="uk-UA"/>
        </w:rPr>
        <w:t xml:space="preserve">но незахищені верстви населення, </w:t>
      </w:r>
      <w:r w:rsidR="0080399B" w:rsidRPr="008416E9">
        <w:rPr>
          <w:rFonts w:ascii="Times New Roman" w:hAnsi="Times New Roman"/>
          <w:szCs w:val="28"/>
          <w:lang w:val="uk-UA"/>
        </w:rPr>
        <w:t xml:space="preserve">шляхом забезпечення їх лікарськими засобами на пільгових умовах </w:t>
      </w:r>
      <w:r w:rsidR="0080399B" w:rsidRPr="008416E9">
        <w:rPr>
          <w:rFonts w:ascii="Times New Roman" w:hAnsi="Times New Roman"/>
          <w:bCs/>
          <w:szCs w:val="28"/>
          <w:lang w:val="uk-UA"/>
        </w:rPr>
        <w:t>у разі амбулаторного лікування</w:t>
      </w:r>
      <w:r w:rsidR="0080399B" w:rsidRPr="008416E9">
        <w:rPr>
          <w:rFonts w:ascii="Times New Roman" w:hAnsi="Times New Roman"/>
          <w:szCs w:val="28"/>
          <w:lang w:val="uk-UA"/>
        </w:rPr>
        <w:t>;</w:t>
      </w:r>
    </w:p>
    <w:p w:rsidR="008416E9" w:rsidRDefault="008416E9" w:rsidP="008416E9">
      <w:pPr>
        <w:ind w:firstLine="709"/>
        <w:jc w:val="both"/>
        <w:rPr>
          <w:rFonts w:ascii="Times New Roman" w:hAnsi="Times New Roman"/>
          <w:bCs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Cs w:val="28"/>
          <w:lang w:val="uk-UA"/>
        </w:rPr>
        <w:t>−</w:t>
      </w:r>
      <w:r w:rsidR="0080399B" w:rsidRPr="00BB4933">
        <w:rPr>
          <w:rFonts w:ascii="Times New Roman" w:hAnsi="Times New Roman"/>
          <w:szCs w:val="28"/>
          <w:lang w:val="uk-UA"/>
        </w:rPr>
        <w:t xml:space="preserve"> </w:t>
      </w:r>
      <w:r w:rsidR="0080399B" w:rsidRPr="00BB4933">
        <w:rPr>
          <w:rFonts w:ascii="Times New Roman" w:eastAsia="Calibri" w:hAnsi="Times New Roman"/>
          <w:szCs w:val="28"/>
          <w:lang w:val="uk-UA" w:eastAsia="en-US"/>
        </w:rPr>
        <w:t>надавати па</w:t>
      </w:r>
      <w:r w:rsidR="0080399B" w:rsidRPr="00BB4933">
        <w:rPr>
          <w:rFonts w:ascii="Times New Roman" w:hAnsi="Times New Roman"/>
          <w:bCs/>
          <w:szCs w:val="28"/>
          <w:shd w:val="clear" w:color="auto" w:fill="FFFFFF"/>
          <w:lang w:val="uk-UA"/>
        </w:rPr>
        <w:t>ліативну медичну допомогу хворим з хронічним больовим синдромом;</w:t>
      </w:r>
    </w:p>
    <w:p w:rsidR="0080399B" w:rsidRPr="008416E9" w:rsidRDefault="008416E9" w:rsidP="007A71B7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bCs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szCs w:val="28"/>
          <w:lang w:val="uk-UA"/>
        </w:rPr>
        <w:t>−</w:t>
      </w:r>
      <w:r w:rsidR="0080399B" w:rsidRPr="008416E9">
        <w:rPr>
          <w:rFonts w:ascii="Times New Roman" w:hAnsi="Times New Roman"/>
          <w:szCs w:val="28"/>
          <w:lang w:val="uk-UA"/>
        </w:rPr>
        <w:t>зменшити</w:t>
      </w:r>
      <w:proofErr w:type="spellEnd"/>
      <w:r w:rsidR="0080399B" w:rsidRPr="008416E9">
        <w:rPr>
          <w:rFonts w:ascii="Times New Roman" w:hAnsi="Times New Roman"/>
          <w:szCs w:val="28"/>
          <w:lang w:val="uk-UA"/>
        </w:rPr>
        <w:t xml:space="preserve"> кількість ускладнень, зумовлених хронічними захворюваннями;</w:t>
      </w:r>
    </w:p>
    <w:p w:rsidR="0080399B" w:rsidRPr="00BB4933" w:rsidRDefault="008416E9" w:rsidP="0080399B">
      <w:pPr>
        <w:ind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−</w:t>
      </w:r>
      <w:r w:rsidR="0080399B" w:rsidRPr="00BB4933">
        <w:rPr>
          <w:rFonts w:ascii="Times New Roman" w:hAnsi="Times New Roman"/>
          <w:szCs w:val="28"/>
          <w:lang w:val="uk-UA"/>
        </w:rPr>
        <w:t xml:space="preserve"> зменшити кількість хворих, які потребують госпіталізації з числа пільгової категорії населення;</w:t>
      </w:r>
    </w:p>
    <w:p w:rsidR="0080399B" w:rsidRPr="00BB4933" w:rsidRDefault="008416E9" w:rsidP="0080399B">
      <w:pPr>
        <w:ind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−</w:t>
      </w:r>
      <w:r w:rsidR="0080399B" w:rsidRPr="00BB4933">
        <w:rPr>
          <w:rFonts w:ascii="Times New Roman" w:hAnsi="Times New Roman"/>
          <w:szCs w:val="28"/>
          <w:lang w:val="uk-UA"/>
        </w:rPr>
        <w:t xml:space="preserve"> підвищити якість життя та знизити рівень смертності серед пільгових категорій населення.</w:t>
      </w:r>
    </w:p>
    <w:p w:rsidR="0080399B" w:rsidRPr="00BB4933" w:rsidRDefault="0080399B" w:rsidP="0080399B">
      <w:pPr>
        <w:ind w:firstLine="709"/>
        <w:jc w:val="both"/>
        <w:rPr>
          <w:rFonts w:ascii="Times New Roman" w:hAnsi="Times New Roman"/>
          <w:szCs w:val="28"/>
          <w:lang w:val="uk-UA"/>
        </w:rPr>
      </w:pPr>
    </w:p>
    <w:p w:rsidR="0080399B" w:rsidRDefault="0080399B" w:rsidP="0080399B">
      <w:pPr>
        <w:ind w:firstLine="709"/>
        <w:jc w:val="both"/>
        <w:rPr>
          <w:szCs w:val="28"/>
          <w:lang w:val="uk-UA"/>
        </w:rPr>
      </w:pPr>
    </w:p>
    <w:p w:rsidR="0080399B" w:rsidRDefault="0080399B" w:rsidP="0080399B">
      <w:pPr>
        <w:ind w:firstLine="709"/>
        <w:jc w:val="both"/>
        <w:rPr>
          <w:szCs w:val="28"/>
          <w:lang w:val="uk-UA"/>
        </w:rPr>
      </w:pPr>
    </w:p>
    <w:p w:rsidR="0080399B" w:rsidRDefault="0080399B" w:rsidP="0080399B">
      <w:pPr>
        <w:ind w:firstLine="709"/>
        <w:jc w:val="both"/>
        <w:rPr>
          <w:szCs w:val="28"/>
          <w:lang w:val="uk-UA"/>
        </w:rPr>
      </w:pPr>
    </w:p>
    <w:p w:rsidR="0080399B" w:rsidRDefault="0080399B" w:rsidP="0080399B">
      <w:pPr>
        <w:ind w:firstLine="709"/>
        <w:jc w:val="both"/>
        <w:rPr>
          <w:szCs w:val="28"/>
          <w:lang w:val="uk-UA"/>
        </w:rPr>
      </w:pPr>
    </w:p>
    <w:p w:rsidR="0080399B" w:rsidRDefault="0080399B" w:rsidP="0080399B">
      <w:pPr>
        <w:ind w:firstLine="709"/>
        <w:jc w:val="both"/>
        <w:rPr>
          <w:szCs w:val="28"/>
          <w:lang w:val="uk-UA"/>
        </w:rPr>
      </w:pPr>
    </w:p>
    <w:p w:rsidR="0080399B" w:rsidRDefault="0080399B" w:rsidP="0080399B">
      <w:pPr>
        <w:ind w:firstLine="709"/>
        <w:jc w:val="both"/>
        <w:rPr>
          <w:szCs w:val="28"/>
          <w:lang w:val="uk-UA"/>
        </w:rPr>
      </w:pPr>
    </w:p>
    <w:p w:rsidR="0080399B" w:rsidRDefault="0080399B" w:rsidP="0080399B">
      <w:pPr>
        <w:ind w:firstLine="709"/>
        <w:jc w:val="both"/>
        <w:rPr>
          <w:szCs w:val="28"/>
          <w:lang w:val="uk-UA"/>
        </w:rPr>
      </w:pPr>
    </w:p>
    <w:p w:rsidR="0080399B" w:rsidRPr="009811CE" w:rsidRDefault="0080399B" w:rsidP="0080399B">
      <w:pPr>
        <w:keepNext/>
        <w:tabs>
          <w:tab w:val="left" w:pos="0"/>
          <w:tab w:val="left" w:pos="4860"/>
        </w:tabs>
        <w:ind w:hanging="1638"/>
        <w:jc w:val="center"/>
        <w:outlineLvl w:val="0"/>
        <w:rPr>
          <w:rFonts w:ascii="Times New Roman" w:hAnsi="Times New Roman"/>
          <w:b/>
          <w:iCs/>
          <w:szCs w:val="28"/>
          <w:lang w:val="uk-UA"/>
        </w:rPr>
      </w:pPr>
      <w:r w:rsidRPr="007C07C5">
        <w:rPr>
          <w:b/>
          <w:iCs/>
          <w:szCs w:val="28"/>
          <w:lang w:val="uk-UA"/>
        </w:rPr>
        <w:lastRenderedPageBreak/>
        <w:t xml:space="preserve">                 </w:t>
      </w:r>
      <w:r w:rsidRPr="009811CE">
        <w:rPr>
          <w:rFonts w:ascii="Times New Roman" w:hAnsi="Times New Roman"/>
          <w:b/>
          <w:iCs/>
          <w:szCs w:val="28"/>
          <w:lang w:val="uk-UA"/>
        </w:rPr>
        <w:t xml:space="preserve"> 6. Напрями діяльності та заходи</w:t>
      </w:r>
    </w:p>
    <w:p w:rsidR="0080399B" w:rsidRPr="007C07C5" w:rsidRDefault="0080399B" w:rsidP="0080399B">
      <w:pPr>
        <w:keepNext/>
        <w:tabs>
          <w:tab w:val="left" w:pos="0"/>
          <w:tab w:val="left" w:pos="4860"/>
        </w:tabs>
        <w:ind w:hanging="1638"/>
        <w:jc w:val="center"/>
        <w:outlineLvl w:val="0"/>
        <w:rPr>
          <w:b/>
          <w:iCs/>
          <w:szCs w:val="28"/>
          <w:u w:val="single"/>
          <w:lang w:val="uk-UA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843"/>
        <w:gridCol w:w="1134"/>
        <w:gridCol w:w="1275"/>
        <w:gridCol w:w="1276"/>
        <w:gridCol w:w="1276"/>
        <w:gridCol w:w="1559"/>
      </w:tblGrid>
      <w:tr w:rsidR="00590BA2" w:rsidRPr="00590BA2" w:rsidTr="009811CE">
        <w:trPr>
          <w:trHeight w:val="1140"/>
        </w:trPr>
        <w:tc>
          <w:tcPr>
            <w:tcW w:w="1702" w:type="dxa"/>
            <w:vMerge w:val="restart"/>
            <w:vAlign w:val="center"/>
          </w:tcPr>
          <w:p w:rsidR="00590BA2" w:rsidRPr="00590BA2" w:rsidRDefault="00590BA2" w:rsidP="009811CE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90BA2" w:rsidRPr="00590BA2" w:rsidRDefault="00590BA2" w:rsidP="009811CE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Напрями</w:t>
            </w:r>
          </w:p>
          <w:p w:rsidR="00590BA2" w:rsidRPr="00590BA2" w:rsidRDefault="00590BA2" w:rsidP="009811CE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діяльності</w:t>
            </w:r>
          </w:p>
          <w:p w:rsidR="00590BA2" w:rsidRPr="00590BA2" w:rsidRDefault="00590BA2" w:rsidP="009811CE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590BA2" w:rsidRPr="00590BA2" w:rsidRDefault="00590BA2" w:rsidP="009811CE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134" w:type="dxa"/>
            <w:vMerge w:val="restart"/>
            <w:vAlign w:val="center"/>
          </w:tcPr>
          <w:p w:rsidR="00590BA2" w:rsidRPr="00590BA2" w:rsidRDefault="00590BA2" w:rsidP="009811CE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3827" w:type="dxa"/>
            <w:gridSpan w:val="3"/>
            <w:vAlign w:val="center"/>
          </w:tcPr>
          <w:p w:rsidR="00590BA2" w:rsidRPr="00590BA2" w:rsidRDefault="00590BA2" w:rsidP="009811CE">
            <w:pPr>
              <w:tabs>
                <w:tab w:val="left" w:pos="3418"/>
              </w:tabs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Орiєнтованi</w:t>
            </w:r>
            <w:proofErr w:type="spellEnd"/>
          </w:p>
          <w:p w:rsidR="00590BA2" w:rsidRPr="00590BA2" w:rsidRDefault="00590BA2" w:rsidP="009811CE">
            <w:pPr>
              <w:tabs>
                <w:tab w:val="left" w:pos="3418"/>
              </w:tabs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обсяги</w:t>
            </w:r>
          </w:p>
          <w:p w:rsidR="00590BA2" w:rsidRPr="00590BA2" w:rsidRDefault="0048237E" w:rsidP="009811CE">
            <w:pPr>
              <w:tabs>
                <w:tab w:val="left" w:pos="3418"/>
              </w:tabs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фiнансування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590BA2"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590BA2" w:rsidRPr="00590BA2" w:rsidRDefault="00590BA2" w:rsidP="009811CE">
            <w:pPr>
              <w:tabs>
                <w:tab w:val="left" w:pos="3418"/>
              </w:tabs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Очікувані результати</w:t>
            </w:r>
          </w:p>
          <w:p w:rsidR="00590BA2" w:rsidRPr="00590BA2" w:rsidRDefault="00590BA2" w:rsidP="009811CE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90BA2" w:rsidRPr="00590BA2" w:rsidTr="00590BA2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590BA2" w:rsidRPr="00590BA2" w:rsidRDefault="00590BA2" w:rsidP="00482D32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90BA2" w:rsidRPr="00590BA2" w:rsidRDefault="00590BA2" w:rsidP="00482D32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90BA2" w:rsidRPr="00590BA2" w:rsidRDefault="00590BA2" w:rsidP="00482D32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90BA2" w:rsidRPr="00590BA2" w:rsidRDefault="0048237E" w:rsidP="00482D32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0BA2" w:rsidRPr="00590B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90BA2" w:rsidRPr="00590BA2" w:rsidRDefault="0048237E" w:rsidP="00482D32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</w:t>
            </w:r>
            <w:r w:rsidR="00590BA2" w:rsidRPr="00590B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90BA2" w:rsidRPr="00590BA2" w:rsidRDefault="0048237E" w:rsidP="00482D32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</w:t>
            </w:r>
            <w:r w:rsidR="00590BA2" w:rsidRPr="00590B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90BA2" w:rsidRPr="00590BA2" w:rsidRDefault="00590BA2" w:rsidP="00482D32">
            <w:pPr>
              <w:tabs>
                <w:tab w:val="left" w:pos="341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90BA2" w:rsidRPr="00590BA2" w:rsidTr="00590BA2"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590BA2" w:rsidRPr="00590BA2" w:rsidRDefault="00590BA2" w:rsidP="00482D32">
            <w:pPr>
              <w:tabs>
                <w:tab w:val="left" w:pos="341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лікарськими засобами пільгових категорій населення  у разі </w:t>
            </w:r>
            <w:proofErr w:type="spellStart"/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амбулаторно</w:t>
            </w:r>
            <w:r w:rsidR="00B91D0B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го</w:t>
            </w:r>
            <w:proofErr w:type="spellEnd"/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лікування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0BA2" w:rsidRPr="00590BA2" w:rsidRDefault="00590BA2" w:rsidP="009F610A">
            <w:pPr>
              <w:tabs>
                <w:tab w:val="left" w:pos="3418"/>
              </w:tabs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90BA2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, КНП «Переяслав</w:t>
            </w:r>
            <w:r w:rsidR="009F61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ський </w:t>
            </w:r>
            <w:r w:rsidRPr="00590B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ЦПМСД»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90BA2" w:rsidRPr="00590BA2" w:rsidRDefault="00590BA2" w:rsidP="00482D32">
            <w:pPr>
              <w:tabs>
                <w:tab w:val="left" w:pos="341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Бюджет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90BA2" w:rsidRDefault="00590BA2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90BA2" w:rsidRDefault="00590BA2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90BA2" w:rsidRDefault="00590BA2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90BA2" w:rsidRPr="00590BA2" w:rsidRDefault="00C54E75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950 000,0</w:t>
            </w:r>
          </w:p>
          <w:p w:rsidR="00590BA2" w:rsidRPr="00590BA2" w:rsidRDefault="00590BA2" w:rsidP="00C54E7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90BA2" w:rsidRDefault="00590BA2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90BA2" w:rsidRDefault="00590BA2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90BA2" w:rsidRDefault="00590BA2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54E75" w:rsidRPr="00590BA2" w:rsidRDefault="00C54E75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950 000,0</w:t>
            </w:r>
          </w:p>
          <w:p w:rsidR="00590BA2" w:rsidRPr="00590BA2" w:rsidRDefault="00590BA2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90BA2" w:rsidRDefault="00590BA2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90BA2" w:rsidRDefault="00590BA2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90BA2" w:rsidRDefault="00590BA2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54E75" w:rsidRPr="00590BA2" w:rsidRDefault="00C54E75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950 000,0</w:t>
            </w:r>
          </w:p>
          <w:p w:rsidR="00590BA2" w:rsidRPr="00590BA2" w:rsidRDefault="00590BA2" w:rsidP="00C54E7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0BA2" w:rsidRPr="00590BA2" w:rsidRDefault="00590BA2" w:rsidP="00482D32">
            <w:pPr>
              <w:tabs>
                <w:tab w:val="left" w:pos="3418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>ня</w:t>
            </w:r>
            <w:proofErr w:type="spellEnd"/>
            <w:r w:rsidRPr="00590B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пацієнтів життєво необхідними лікарськими засобами. Покращення здоров’я даної категорії  хворих</w:t>
            </w:r>
          </w:p>
        </w:tc>
      </w:tr>
    </w:tbl>
    <w:p w:rsidR="0080399B" w:rsidRPr="007C07C5" w:rsidRDefault="0080399B" w:rsidP="0080399B">
      <w:pPr>
        <w:tabs>
          <w:tab w:val="left" w:pos="3418"/>
        </w:tabs>
        <w:rPr>
          <w:sz w:val="16"/>
          <w:szCs w:val="16"/>
          <w:lang w:val="uk-UA"/>
        </w:rPr>
      </w:pPr>
    </w:p>
    <w:p w:rsidR="0080399B" w:rsidRPr="00A04FFE" w:rsidRDefault="0080399B" w:rsidP="0080399B">
      <w:pPr>
        <w:jc w:val="both"/>
        <w:rPr>
          <w:color w:val="FF0000"/>
          <w:lang w:val="uk-UA"/>
        </w:rPr>
      </w:pPr>
    </w:p>
    <w:p w:rsidR="0080399B" w:rsidRDefault="0080399B" w:rsidP="0080399B">
      <w:pPr>
        <w:pStyle w:val="a6"/>
        <w:rPr>
          <w:b/>
          <w:sz w:val="28"/>
          <w:szCs w:val="28"/>
        </w:rPr>
      </w:pPr>
    </w:p>
    <w:p w:rsidR="0080399B" w:rsidRPr="008D6094" w:rsidRDefault="0080399B" w:rsidP="0080399B">
      <w:pPr>
        <w:pStyle w:val="a6"/>
        <w:rPr>
          <w:b/>
          <w:sz w:val="28"/>
          <w:szCs w:val="28"/>
        </w:rPr>
      </w:pPr>
      <w:r w:rsidRPr="008D6094">
        <w:rPr>
          <w:b/>
          <w:sz w:val="28"/>
          <w:szCs w:val="28"/>
        </w:rPr>
        <w:t xml:space="preserve">Секретар міської ради                                       </w:t>
      </w:r>
      <w:r w:rsidR="00474D22">
        <w:rPr>
          <w:b/>
          <w:sz w:val="28"/>
          <w:szCs w:val="28"/>
        </w:rPr>
        <w:t xml:space="preserve">                           </w:t>
      </w:r>
      <w:r w:rsidRPr="008D6094">
        <w:rPr>
          <w:b/>
          <w:sz w:val="28"/>
          <w:szCs w:val="28"/>
        </w:rPr>
        <w:t>Л</w:t>
      </w:r>
      <w:r w:rsidR="00474D22">
        <w:rPr>
          <w:b/>
          <w:sz w:val="28"/>
          <w:szCs w:val="28"/>
        </w:rPr>
        <w:t xml:space="preserve">ідія </w:t>
      </w:r>
      <w:r w:rsidRPr="008D6094">
        <w:rPr>
          <w:b/>
          <w:sz w:val="28"/>
          <w:szCs w:val="28"/>
        </w:rPr>
        <w:t>ОВЕРЧУК</w:t>
      </w:r>
    </w:p>
    <w:p w:rsidR="0080399B" w:rsidRPr="00A04FFE" w:rsidRDefault="0080399B" w:rsidP="0080399B">
      <w:pPr>
        <w:rPr>
          <w:color w:val="FF0000"/>
          <w:lang w:val="uk-UA"/>
        </w:rPr>
      </w:pPr>
    </w:p>
    <w:p w:rsidR="0080399B" w:rsidRPr="00A04FFE" w:rsidRDefault="0080399B" w:rsidP="0080399B">
      <w:pPr>
        <w:rPr>
          <w:color w:val="FF0000"/>
          <w:lang w:val="uk-UA"/>
        </w:rPr>
      </w:pPr>
    </w:p>
    <w:p w:rsidR="0080399B" w:rsidRPr="007C07C5" w:rsidRDefault="0080399B" w:rsidP="0080399B">
      <w:pPr>
        <w:rPr>
          <w:lang w:val="uk-UA"/>
        </w:rPr>
      </w:pPr>
    </w:p>
    <w:p w:rsidR="0080399B" w:rsidRPr="007C07C5" w:rsidRDefault="0080399B" w:rsidP="0080399B">
      <w:pPr>
        <w:rPr>
          <w:lang w:val="uk-UA"/>
        </w:rPr>
      </w:pPr>
    </w:p>
    <w:p w:rsidR="0080399B" w:rsidRPr="007C07C5" w:rsidRDefault="0080399B" w:rsidP="0080399B">
      <w:pPr>
        <w:rPr>
          <w:lang w:val="uk-UA"/>
        </w:rPr>
      </w:pPr>
    </w:p>
    <w:p w:rsidR="0080399B" w:rsidRPr="007C07C5" w:rsidRDefault="0080399B" w:rsidP="0080399B">
      <w:pPr>
        <w:rPr>
          <w:lang w:val="uk-UA"/>
        </w:rPr>
      </w:pPr>
    </w:p>
    <w:p w:rsidR="0080399B" w:rsidRPr="007C07C5" w:rsidRDefault="0080399B" w:rsidP="0080399B">
      <w:pPr>
        <w:rPr>
          <w:lang w:val="uk-UA"/>
        </w:rPr>
      </w:pPr>
    </w:p>
    <w:p w:rsidR="0080399B" w:rsidRPr="007C07C5" w:rsidRDefault="0080399B" w:rsidP="0080399B">
      <w:pPr>
        <w:rPr>
          <w:lang w:val="uk-UA"/>
        </w:rPr>
      </w:pPr>
    </w:p>
    <w:p w:rsidR="0080399B" w:rsidRDefault="0080399B" w:rsidP="0080399B"/>
    <w:p w:rsidR="0080399B" w:rsidRDefault="0080399B">
      <w:pPr>
        <w:rPr>
          <w:lang w:val="uk-UA"/>
        </w:rPr>
      </w:pPr>
    </w:p>
    <w:sectPr w:rsidR="0080399B" w:rsidSect="0080399B">
      <w:pgSz w:w="11906" w:h="16838"/>
      <w:pgMar w:top="709" w:right="851" w:bottom="709" w:left="1418" w:header="709" w:footer="181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E4C3D"/>
    <w:multiLevelType w:val="hybridMultilevel"/>
    <w:tmpl w:val="2C8071DE"/>
    <w:lvl w:ilvl="0" w:tplc="FCF8523C">
      <w:numFmt w:val="bullet"/>
      <w:lvlText w:val="-"/>
      <w:lvlJc w:val="left"/>
      <w:pPr>
        <w:ind w:left="2648" w:hanging="123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8D230F"/>
    <w:multiLevelType w:val="hybridMultilevel"/>
    <w:tmpl w:val="3760AE76"/>
    <w:lvl w:ilvl="0" w:tplc="FCF8523C">
      <w:numFmt w:val="bullet"/>
      <w:lvlText w:val="-"/>
      <w:lvlJc w:val="left"/>
      <w:pPr>
        <w:ind w:left="1939" w:hanging="123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F552F13"/>
    <w:multiLevelType w:val="hybridMultilevel"/>
    <w:tmpl w:val="31DE8E44"/>
    <w:lvl w:ilvl="0" w:tplc="F3D0027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BB57008"/>
    <w:multiLevelType w:val="hybridMultilevel"/>
    <w:tmpl w:val="D8480536"/>
    <w:lvl w:ilvl="0" w:tplc="656412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35169"/>
    <w:multiLevelType w:val="hybridMultilevel"/>
    <w:tmpl w:val="D8480536"/>
    <w:lvl w:ilvl="0" w:tplc="656412AC">
      <w:start w:val="1"/>
      <w:numFmt w:val="decimal"/>
      <w:lvlText w:val="%1."/>
      <w:lvlJc w:val="left"/>
      <w:pPr>
        <w:ind w:left="26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>
    <w:nsid w:val="62906832"/>
    <w:multiLevelType w:val="hybridMultilevel"/>
    <w:tmpl w:val="3AC62D8A"/>
    <w:lvl w:ilvl="0" w:tplc="FCF8523C">
      <w:numFmt w:val="bullet"/>
      <w:lvlText w:val="-"/>
      <w:lvlJc w:val="left"/>
      <w:pPr>
        <w:ind w:left="2648" w:hanging="123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4275F11"/>
    <w:multiLevelType w:val="hybridMultilevel"/>
    <w:tmpl w:val="C4A0D96A"/>
    <w:lvl w:ilvl="0" w:tplc="F3D0027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5658"/>
    <w:rsid w:val="0002151A"/>
    <w:rsid w:val="0007286C"/>
    <w:rsid w:val="00126C3F"/>
    <w:rsid w:val="001674CB"/>
    <w:rsid w:val="00167E42"/>
    <w:rsid w:val="00180545"/>
    <w:rsid w:val="00180A2C"/>
    <w:rsid w:val="001C2313"/>
    <w:rsid w:val="001C29BF"/>
    <w:rsid w:val="0024459B"/>
    <w:rsid w:val="00263C68"/>
    <w:rsid w:val="00270931"/>
    <w:rsid w:val="003115DD"/>
    <w:rsid w:val="00317466"/>
    <w:rsid w:val="003347B9"/>
    <w:rsid w:val="00363FAE"/>
    <w:rsid w:val="00416DF1"/>
    <w:rsid w:val="0043344A"/>
    <w:rsid w:val="00434B43"/>
    <w:rsid w:val="00474D22"/>
    <w:rsid w:val="0048237E"/>
    <w:rsid w:val="00497E7E"/>
    <w:rsid w:val="004B398C"/>
    <w:rsid w:val="004B75F2"/>
    <w:rsid w:val="004C67C8"/>
    <w:rsid w:val="00590BA2"/>
    <w:rsid w:val="005C436F"/>
    <w:rsid w:val="005E57CA"/>
    <w:rsid w:val="00655658"/>
    <w:rsid w:val="006A0D93"/>
    <w:rsid w:val="006C7EB6"/>
    <w:rsid w:val="006F2CA2"/>
    <w:rsid w:val="00705B84"/>
    <w:rsid w:val="007A71B7"/>
    <w:rsid w:val="007C08D2"/>
    <w:rsid w:val="0080399B"/>
    <w:rsid w:val="00804216"/>
    <w:rsid w:val="00821B8E"/>
    <w:rsid w:val="008416E9"/>
    <w:rsid w:val="00843E13"/>
    <w:rsid w:val="008F1AC4"/>
    <w:rsid w:val="008F309D"/>
    <w:rsid w:val="00905A1D"/>
    <w:rsid w:val="00921202"/>
    <w:rsid w:val="009811CE"/>
    <w:rsid w:val="009B4FD1"/>
    <w:rsid w:val="009F610A"/>
    <w:rsid w:val="00A37817"/>
    <w:rsid w:val="00A40250"/>
    <w:rsid w:val="00A717DC"/>
    <w:rsid w:val="00AC4DB2"/>
    <w:rsid w:val="00B12D41"/>
    <w:rsid w:val="00B1325A"/>
    <w:rsid w:val="00B24A7E"/>
    <w:rsid w:val="00B35998"/>
    <w:rsid w:val="00B91D0B"/>
    <w:rsid w:val="00BB4933"/>
    <w:rsid w:val="00BD32B3"/>
    <w:rsid w:val="00BD38D2"/>
    <w:rsid w:val="00BF18B7"/>
    <w:rsid w:val="00C202E7"/>
    <w:rsid w:val="00C54E75"/>
    <w:rsid w:val="00CC3E97"/>
    <w:rsid w:val="00D2618F"/>
    <w:rsid w:val="00D3682E"/>
    <w:rsid w:val="00DA1008"/>
    <w:rsid w:val="00E15BF8"/>
    <w:rsid w:val="00E472AB"/>
    <w:rsid w:val="00E5696D"/>
    <w:rsid w:val="00E871A1"/>
    <w:rsid w:val="00F02098"/>
    <w:rsid w:val="00F2066C"/>
    <w:rsid w:val="00F63C5F"/>
    <w:rsid w:val="00FA4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658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6556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6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5658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556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character" w:styleId="a3">
    <w:name w:val="Hyperlink"/>
    <w:uiPriority w:val="99"/>
    <w:rsid w:val="00655658"/>
    <w:rPr>
      <w:color w:val="0563C1"/>
      <w:u w:val="single"/>
    </w:rPr>
  </w:style>
  <w:style w:type="character" w:customStyle="1" w:styleId="docdata">
    <w:name w:val="docdata"/>
    <w:aliases w:val="docy,v5,3194,baiaagaaboqcaaadiqgaaawxcaaaaaaaaaaaaaaaaaaaaaaaaaaaaaaaaaaaaaaaaaaaaaaaaaaaaaaaaaaaaaaaaaaaaaaaaaaaaaaaaaaaaaaaaaaaaaaaaaaaaaaaaaaaaaaaaaaaaaaaaaaaaaaaaaaaaaaaaaaaaaaaaaaaaaaaaaaaaaaaaaaaaaaaaaaaaaaaaaaaaaaaaaaaaaaaaaaaaaaaaaaaaaaa"/>
    <w:basedOn w:val="a0"/>
    <w:rsid w:val="00655658"/>
  </w:style>
  <w:style w:type="paragraph" w:styleId="a4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rsid w:val="00655658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655658"/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4"/>
    <w:uiPriority w:val="99"/>
    <w:locked/>
    <w:rsid w:val="00655658"/>
    <w:rPr>
      <w:rFonts w:ascii="Arial" w:eastAsia="Calibri" w:hAnsi="Arial" w:cs="Times New Roman"/>
      <w:b/>
      <w:sz w:val="24"/>
      <w:szCs w:val="20"/>
      <w:lang w:val="ru-RU" w:eastAsia="ru-RU"/>
    </w:rPr>
  </w:style>
  <w:style w:type="paragraph" w:styleId="a6">
    <w:name w:val="No Spacing"/>
    <w:link w:val="a7"/>
    <w:uiPriority w:val="1"/>
    <w:qFormat/>
    <w:rsid w:val="006556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655658"/>
    <w:pPr>
      <w:tabs>
        <w:tab w:val="center" w:pos="4819"/>
        <w:tab w:val="right" w:pos="9639"/>
      </w:tabs>
      <w:overflowPunct/>
      <w:autoSpaceDE/>
      <w:autoSpaceDN/>
      <w:adjustRightInd/>
      <w:spacing w:after="200" w:line="276" w:lineRule="auto"/>
    </w:pPr>
    <w:rPr>
      <w:rFonts w:ascii="Calibri" w:eastAsia="Calibri" w:hAnsi="Calibri"/>
      <w:sz w:val="22"/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655658"/>
    <w:rPr>
      <w:rFonts w:ascii="Calibri" w:eastAsia="Calibri" w:hAnsi="Calibri" w:cs="Times New Roman"/>
      <w:szCs w:val="20"/>
      <w:lang w:val="ru-RU" w:eastAsia="ru-RU"/>
    </w:rPr>
  </w:style>
  <w:style w:type="paragraph" w:customStyle="1" w:styleId="Style3">
    <w:name w:val="Style3"/>
    <w:basedOn w:val="a"/>
    <w:rsid w:val="00655658"/>
    <w:pPr>
      <w:widowControl w:val="0"/>
      <w:overflowPunct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FontStyle12">
    <w:name w:val="Font Style12"/>
    <w:rsid w:val="00655658"/>
    <w:rPr>
      <w:rFonts w:ascii="Times New Roman" w:hAnsi="Times New Roman"/>
      <w:b/>
      <w:sz w:val="24"/>
    </w:rPr>
  </w:style>
  <w:style w:type="table" w:styleId="aa">
    <w:name w:val="Table Grid"/>
    <w:basedOn w:val="a1"/>
    <w:uiPriority w:val="59"/>
    <w:rsid w:val="006556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uiPriority w:val="1"/>
    <w:rsid w:val="006556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jbmf">
    <w:name w:val="tj bmf"/>
    <w:basedOn w:val="a"/>
    <w:rsid w:val="00655658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b">
    <w:name w:val="List Paragraph"/>
    <w:basedOn w:val="a"/>
    <w:uiPriority w:val="34"/>
    <w:qFormat/>
    <w:rsid w:val="008416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9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1303-98-%D0%B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1303-98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5740</Words>
  <Characters>3273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2021-08-09T06:10:00Z</cp:lastPrinted>
  <dcterms:created xsi:type="dcterms:W3CDTF">2024-10-11T12:06:00Z</dcterms:created>
  <dcterms:modified xsi:type="dcterms:W3CDTF">2024-10-23T12:30:00Z</dcterms:modified>
</cp:coreProperties>
</file>